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5BB9B" w14:textId="388C87A8"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p>
    <w:p w14:paraId="53BAD43E"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sz w:val="24"/>
          <w:szCs w:val="24"/>
          <w:lang w:eastAsia="nl-NL"/>
        </w:rPr>
        <w:t xml:space="preserve">Verwerkersovereenkomst </w:t>
      </w:r>
      <w:r w:rsidRPr="00A63974">
        <w:rPr>
          <w:rFonts w:ascii="Corbel" w:eastAsiaTheme="minorEastAsia" w:hAnsi="Corbel" w:cs="Times New Roman"/>
          <w:lang w:eastAsia="nl-NL"/>
        </w:rPr>
        <w:t xml:space="preserve">________________________________________________________ </w:t>
      </w:r>
    </w:p>
    <w:p w14:paraId="023D055D" w14:textId="77777777" w:rsidR="00A63974" w:rsidRDefault="00A63974" w:rsidP="00A63974">
      <w:pPr>
        <w:spacing w:before="100" w:beforeAutospacing="1" w:after="100" w:afterAutospacing="1" w:line="240" w:lineRule="auto"/>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Datum: ________________________________________________________ </w:t>
      </w:r>
    </w:p>
    <w:p w14:paraId="416D2B6F" w14:textId="7A035F47" w:rsidR="00A63974" w:rsidRDefault="00A63974" w:rsidP="00A63974">
      <w:pPr>
        <w:spacing w:before="100" w:beforeAutospacing="1" w:after="100" w:afterAutospacing="1" w:line="240" w:lineRule="auto"/>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Contractspartijen: </w:t>
      </w:r>
    </w:p>
    <w:p w14:paraId="46DDA713" w14:textId="77777777" w:rsidR="001F54F0" w:rsidRDefault="001F54F0" w:rsidP="00A63974">
      <w:pPr>
        <w:spacing w:before="100" w:beforeAutospacing="1" w:after="100" w:afterAutospacing="1" w:line="240" w:lineRule="auto"/>
        <w:rPr>
          <w:rFonts w:ascii="Corbel" w:eastAsiaTheme="minorEastAsia" w:hAnsi="Corbel" w:cs="Times New Roman"/>
          <w:b/>
          <w:bCs/>
          <w:lang w:eastAsia="nl-NL"/>
        </w:rPr>
      </w:pPr>
    </w:p>
    <w:p w14:paraId="405F4F35" w14:textId="5BD6E427" w:rsidR="001F54F0" w:rsidRPr="00A63974" w:rsidRDefault="001F54F0" w:rsidP="00A63974">
      <w:pPr>
        <w:spacing w:before="100" w:beforeAutospacing="1" w:after="100" w:afterAutospacing="1" w:line="240" w:lineRule="auto"/>
        <w:rPr>
          <w:rFonts w:ascii="Times" w:eastAsiaTheme="minorEastAsia" w:hAnsi="Times" w:cs="Times New Roman"/>
          <w:sz w:val="20"/>
          <w:szCs w:val="20"/>
          <w:lang w:eastAsia="nl-NL"/>
        </w:rPr>
      </w:pPr>
      <w:r>
        <w:rPr>
          <w:rFonts w:ascii="Corbel" w:eastAsiaTheme="minorEastAsia" w:hAnsi="Corbel" w:cs="Times New Roman"/>
          <w:b/>
          <w:bCs/>
          <w:lang w:eastAsia="nl-NL"/>
        </w:rPr>
        <w:t xml:space="preserve">Verantwoordelijke en verwerker, te weten Mado Remkes, statutair gevestigd te Tilburg, hierna te noemen als “Ik” en </w:t>
      </w:r>
    </w:p>
    <w:p w14:paraId="14282428" w14:textId="6E6B2439"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1. Verantwoordelijke te weten ___________________________________, statutair gevestigd te ___________________________________, </w:t>
      </w:r>
    </w:p>
    <w:p w14:paraId="62FFDC69"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hierna te noemen: “</w:t>
      </w:r>
      <w:r w:rsidRPr="00A63974">
        <w:rPr>
          <w:rFonts w:ascii="Corbel" w:eastAsiaTheme="minorEastAsia" w:hAnsi="Corbel" w:cs="Times New Roman"/>
          <w:b/>
          <w:bCs/>
          <w:lang w:eastAsia="nl-NL"/>
        </w:rPr>
        <w:t>Ik</w:t>
      </w:r>
      <w:r w:rsidRPr="00A63974">
        <w:rPr>
          <w:rFonts w:ascii="Corbel" w:eastAsiaTheme="minorEastAsia" w:hAnsi="Corbel" w:cs="Times New Roman"/>
          <w:lang w:eastAsia="nl-NL"/>
        </w:rPr>
        <w:t xml:space="preserve">”, </w:t>
      </w:r>
    </w:p>
    <w:p w14:paraId="0CB785BC" w14:textId="7D07150C"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en </w:t>
      </w:r>
      <w:r w:rsidR="001F54F0">
        <w:rPr>
          <w:rFonts w:ascii="Corbel" w:eastAsiaTheme="minorEastAsia" w:hAnsi="Corbel" w:cs="Times New Roman"/>
          <w:lang w:eastAsia="nl-NL"/>
        </w:rPr>
        <w:t xml:space="preserve">2 </w:t>
      </w:r>
      <w:proofErr w:type="spellStart"/>
      <w:r w:rsidR="001F54F0">
        <w:rPr>
          <w:rFonts w:ascii="Corbel" w:eastAsiaTheme="minorEastAsia" w:hAnsi="Corbel" w:cs="Times New Roman"/>
          <w:lang w:eastAsia="nl-NL"/>
        </w:rPr>
        <w:t>client</w:t>
      </w:r>
      <w:proofErr w:type="spellEnd"/>
      <w:r w:rsidR="001F54F0">
        <w:rPr>
          <w:rFonts w:ascii="Corbel" w:eastAsiaTheme="minorEastAsia" w:hAnsi="Corbel" w:cs="Times New Roman"/>
          <w:lang w:eastAsia="nl-NL"/>
        </w:rPr>
        <w:t>, te weten ………………………………………………………, woonachtig te ……………………………</w:t>
      </w:r>
    </w:p>
    <w:p w14:paraId="5D7D379F" w14:textId="10BC5221" w:rsidR="00A63974" w:rsidRDefault="00A63974" w:rsidP="00A63974">
      <w:pPr>
        <w:spacing w:before="100" w:beforeAutospacing="1" w:after="100" w:afterAutospacing="1" w:line="240" w:lineRule="auto"/>
        <w:rPr>
          <w:rFonts w:ascii="Corbel" w:eastAsiaTheme="minorEastAsia" w:hAnsi="Corbel" w:cs="Times New Roman"/>
          <w:lang w:eastAsia="nl-NL"/>
        </w:rPr>
      </w:pPr>
      <w:r w:rsidRPr="00A63974">
        <w:rPr>
          <w:rFonts w:ascii="Corbel" w:eastAsiaTheme="minorEastAsia" w:hAnsi="Corbel" w:cs="Times New Roman"/>
          <w:lang w:eastAsia="nl-NL"/>
        </w:rPr>
        <w:t>hierna te noemen: “</w:t>
      </w:r>
      <w:r w:rsidR="00B60D51">
        <w:rPr>
          <w:rFonts w:ascii="Corbel" w:eastAsiaTheme="minorEastAsia" w:hAnsi="Corbel" w:cs="Times New Roman"/>
          <w:b/>
          <w:bCs/>
          <w:lang w:eastAsia="nl-NL"/>
        </w:rPr>
        <w:t xml:space="preserve">bovengenoemde </w:t>
      </w:r>
      <w:proofErr w:type="spellStart"/>
      <w:r w:rsidR="00B60D51">
        <w:rPr>
          <w:rFonts w:ascii="Corbel" w:eastAsiaTheme="minorEastAsia" w:hAnsi="Corbel" w:cs="Times New Roman"/>
          <w:b/>
          <w:bCs/>
          <w:lang w:eastAsia="nl-NL"/>
        </w:rPr>
        <w:t>client</w:t>
      </w:r>
      <w:proofErr w:type="spellEnd"/>
      <w:r w:rsidRPr="00A63974">
        <w:rPr>
          <w:rFonts w:ascii="Corbel" w:eastAsiaTheme="minorEastAsia" w:hAnsi="Corbel" w:cs="Times New Roman"/>
          <w:lang w:eastAsia="nl-NL"/>
        </w:rPr>
        <w:t>”,</w:t>
      </w:r>
      <w:r w:rsidRPr="00A63974">
        <w:rPr>
          <w:rFonts w:ascii="Corbel" w:eastAsiaTheme="minorEastAsia" w:hAnsi="Corbel" w:cs="Times New Roman"/>
          <w:lang w:eastAsia="nl-NL"/>
        </w:rPr>
        <w:br/>
        <w:t>gezamenlijk aan te duiden als: “</w:t>
      </w:r>
      <w:r w:rsidRPr="00A63974">
        <w:rPr>
          <w:rFonts w:ascii="Corbel" w:eastAsiaTheme="minorEastAsia" w:hAnsi="Corbel" w:cs="Times New Roman"/>
          <w:b/>
          <w:bCs/>
          <w:lang w:eastAsia="nl-NL"/>
        </w:rPr>
        <w:t>Wij</w:t>
      </w:r>
      <w:r w:rsidRPr="00A63974">
        <w:rPr>
          <w:rFonts w:ascii="Corbel" w:eastAsiaTheme="minorEastAsia" w:hAnsi="Corbel" w:cs="Times New Roman"/>
          <w:lang w:eastAsia="nl-NL"/>
        </w:rPr>
        <w:t xml:space="preserve">”; </w:t>
      </w:r>
    </w:p>
    <w:p w14:paraId="3DA55644" w14:textId="7FCC58F2"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Overwegende dat: </w:t>
      </w:r>
    </w:p>
    <w:p w14:paraId="0AEB4FBD" w14:textId="4A6EF4DC"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Wij hebben op ___________________________________ een Overeenkomst met betrekking tot </w:t>
      </w:r>
      <w:r>
        <w:rPr>
          <w:rFonts w:ascii="Corbel" w:eastAsiaTheme="minorEastAsia" w:hAnsi="Corbel" w:cs="Times New Roman"/>
          <w:lang w:eastAsia="nl-NL"/>
        </w:rPr>
        <w:t xml:space="preserve">een coachtraject </w:t>
      </w:r>
      <w:r w:rsidRPr="00A63974">
        <w:rPr>
          <w:rFonts w:ascii="Corbel" w:eastAsiaTheme="minorEastAsia" w:hAnsi="Corbel" w:cs="Times New Roman"/>
          <w:lang w:eastAsia="nl-NL"/>
        </w:rPr>
        <w:t xml:space="preserve">gesloten. Ter uitvoering van onze Overeenkomst worden Persoonsgegevens verwerkt. </w:t>
      </w:r>
    </w:p>
    <w:p w14:paraId="05728224" w14:textId="36EB9E84" w:rsidR="001F54F0" w:rsidRDefault="00A63974" w:rsidP="00A63974">
      <w:pPr>
        <w:spacing w:before="100" w:beforeAutospacing="1" w:after="100" w:afterAutospacing="1" w:line="240" w:lineRule="auto"/>
        <w:rPr>
          <w:rFonts w:ascii="Corbel" w:eastAsiaTheme="minorEastAsia" w:hAnsi="Corbel" w:cs="Times New Roman"/>
          <w:lang w:eastAsia="nl-NL"/>
        </w:rPr>
      </w:pPr>
      <w:r w:rsidRPr="00A63974">
        <w:rPr>
          <w:rFonts w:ascii="Corbel" w:eastAsiaTheme="minorEastAsia" w:hAnsi="Corbel" w:cs="Times New Roman"/>
          <w:lang w:eastAsia="nl-NL"/>
        </w:rPr>
        <w:t>Ik hecht grote waar</w:t>
      </w:r>
      <w:r w:rsidR="001F54F0">
        <w:rPr>
          <w:rFonts w:ascii="Corbel" w:eastAsiaTheme="minorEastAsia" w:hAnsi="Corbel" w:cs="Times New Roman"/>
          <w:lang w:eastAsia="nl-NL"/>
        </w:rPr>
        <w:t>de aan het beschermen van deze p</w:t>
      </w:r>
      <w:r w:rsidRPr="00A63974">
        <w:rPr>
          <w:rFonts w:ascii="Corbel" w:eastAsiaTheme="minorEastAsia" w:hAnsi="Corbel" w:cs="Times New Roman"/>
          <w:lang w:eastAsia="nl-NL"/>
        </w:rPr>
        <w:t xml:space="preserve">ersoonsgegevens, daarom </w:t>
      </w:r>
      <w:r w:rsidR="001F54F0">
        <w:rPr>
          <w:rFonts w:ascii="Corbel" w:eastAsiaTheme="minorEastAsia" w:hAnsi="Corbel" w:cs="Times New Roman"/>
          <w:lang w:eastAsia="nl-NL"/>
        </w:rPr>
        <w:t>neem ik verantwoordelijk</w:t>
      </w:r>
      <w:r w:rsidR="00B60D51">
        <w:rPr>
          <w:rFonts w:ascii="Corbel" w:eastAsiaTheme="minorEastAsia" w:hAnsi="Corbel" w:cs="Times New Roman"/>
          <w:lang w:eastAsia="nl-NL"/>
        </w:rPr>
        <w:t>heid voor de manier waarop  de P</w:t>
      </w:r>
      <w:r w:rsidR="001F54F0">
        <w:rPr>
          <w:rFonts w:ascii="Corbel" w:eastAsiaTheme="minorEastAsia" w:hAnsi="Corbel" w:cs="Times New Roman"/>
          <w:lang w:eastAsia="nl-NL"/>
        </w:rPr>
        <w:t xml:space="preserve">ersoonsgegevens </w:t>
      </w:r>
      <w:r w:rsidR="00B60D51">
        <w:rPr>
          <w:rFonts w:ascii="Corbel" w:eastAsiaTheme="minorEastAsia" w:hAnsi="Corbel" w:cs="Times New Roman"/>
          <w:lang w:eastAsia="nl-NL"/>
        </w:rPr>
        <w:t xml:space="preserve">van bovengenoemde </w:t>
      </w:r>
      <w:proofErr w:type="spellStart"/>
      <w:r w:rsidR="00B60D51">
        <w:rPr>
          <w:rFonts w:ascii="Corbel" w:eastAsiaTheme="minorEastAsia" w:hAnsi="Corbel" w:cs="Times New Roman"/>
          <w:lang w:eastAsia="nl-NL"/>
        </w:rPr>
        <w:t>client</w:t>
      </w:r>
      <w:proofErr w:type="spellEnd"/>
      <w:r w:rsidR="00B60D51">
        <w:rPr>
          <w:rFonts w:ascii="Corbel" w:eastAsiaTheme="minorEastAsia" w:hAnsi="Corbel" w:cs="Times New Roman"/>
          <w:lang w:eastAsia="nl-NL"/>
        </w:rPr>
        <w:t xml:space="preserve"> </w:t>
      </w:r>
      <w:bookmarkStart w:id="0" w:name="_GoBack"/>
      <w:bookmarkEnd w:id="0"/>
      <w:r w:rsidR="001F54F0">
        <w:rPr>
          <w:rFonts w:ascii="Corbel" w:eastAsiaTheme="minorEastAsia" w:hAnsi="Corbel" w:cs="Times New Roman"/>
          <w:lang w:eastAsia="nl-NL"/>
        </w:rPr>
        <w:t xml:space="preserve">zullen worden vastgelegd. </w:t>
      </w:r>
    </w:p>
    <w:p w14:paraId="16B4E8C5" w14:textId="5A9EC927" w:rsidR="00A63974" w:rsidRPr="001F54F0" w:rsidRDefault="001F54F0" w:rsidP="00A63974">
      <w:pPr>
        <w:spacing w:before="100" w:beforeAutospacing="1" w:after="100" w:afterAutospacing="1" w:line="240" w:lineRule="auto"/>
        <w:rPr>
          <w:rFonts w:ascii="Corbel" w:eastAsiaTheme="minorEastAsia" w:hAnsi="Corbel" w:cs="Times New Roman"/>
          <w:lang w:eastAsia="nl-NL"/>
        </w:rPr>
      </w:pPr>
      <w:r>
        <w:rPr>
          <w:rFonts w:ascii="Corbel" w:eastAsiaTheme="minorEastAsia" w:hAnsi="Corbel" w:cs="Times New Roman"/>
          <w:lang w:eastAsia="nl-NL"/>
        </w:rPr>
        <w:t>Dit leggen wij gezamenlijk vast in deze verwerkersovereenkomst</w:t>
      </w:r>
    </w:p>
    <w:p w14:paraId="355284F0" w14:textId="77777777" w:rsidR="00A63974" w:rsidRDefault="00A63974" w:rsidP="00A63974">
      <w:pPr>
        <w:spacing w:before="100" w:beforeAutospacing="1" w:after="100" w:afterAutospacing="1" w:line="240" w:lineRule="auto"/>
        <w:rPr>
          <w:rFonts w:ascii="Corbel" w:eastAsiaTheme="minorEastAsia" w:hAnsi="Corbel" w:cs="Times New Roman"/>
          <w:b/>
          <w:bCs/>
          <w:lang w:eastAsia="nl-NL"/>
        </w:rPr>
      </w:pPr>
    </w:p>
    <w:p w14:paraId="39C2CDF2" w14:textId="77777777" w:rsidR="00A63974" w:rsidRDefault="00A63974" w:rsidP="00A63974">
      <w:pPr>
        <w:spacing w:before="100" w:beforeAutospacing="1" w:after="100" w:afterAutospacing="1" w:line="240" w:lineRule="auto"/>
        <w:rPr>
          <w:rFonts w:ascii="Corbel" w:eastAsiaTheme="minorEastAsia" w:hAnsi="Corbel" w:cs="Times New Roman"/>
          <w:b/>
          <w:bCs/>
          <w:lang w:eastAsia="nl-NL"/>
        </w:rPr>
      </w:pPr>
    </w:p>
    <w:p w14:paraId="01637FD4" w14:textId="77777777" w:rsidR="00A63974" w:rsidRDefault="00A63974" w:rsidP="00A63974">
      <w:pPr>
        <w:spacing w:before="100" w:beforeAutospacing="1" w:after="100" w:afterAutospacing="1" w:line="240" w:lineRule="auto"/>
        <w:rPr>
          <w:rFonts w:ascii="Corbel" w:eastAsiaTheme="minorEastAsia" w:hAnsi="Corbel" w:cs="Times New Roman"/>
          <w:b/>
          <w:bCs/>
          <w:lang w:eastAsia="nl-NL"/>
        </w:rPr>
      </w:pPr>
    </w:p>
    <w:p w14:paraId="612BA35B" w14:textId="77777777" w:rsidR="00A63974" w:rsidRDefault="00A63974" w:rsidP="00A63974">
      <w:pPr>
        <w:spacing w:before="100" w:beforeAutospacing="1" w:after="100" w:afterAutospacing="1" w:line="240" w:lineRule="auto"/>
        <w:rPr>
          <w:rFonts w:ascii="Corbel" w:eastAsiaTheme="minorEastAsia" w:hAnsi="Corbel" w:cs="Times New Roman"/>
          <w:b/>
          <w:bCs/>
          <w:lang w:eastAsia="nl-NL"/>
        </w:rPr>
      </w:pPr>
    </w:p>
    <w:p w14:paraId="6226D4DE" w14:textId="77777777" w:rsidR="00A63974" w:rsidRDefault="00A63974" w:rsidP="00A63974">
      <w:pPr>
        <w:spacing w:before="100" w:beforeAutospacing="1" w:after="100" w:afterAutospacing="1" w:line="240" w:lineRule="auto"/>
        <w:rPr>
          <w:rFonts w:ascii="Corbel" w:eastAsiaTheme="minorEastAsia" w:hAnsi="Corbel" w:cs="Times New Roman"/>
          <w:b/>
          <w:bCs/>
          <w:lang w:eastAsia="nl-NL"/>
        </w:rPr>
      </w:pPr>
    </w:p>
    <w:p w14:paraId="627686E7"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lastRenderedPageBreak/>
        <w:t xml:space="preserve">1. Definities: </w:t>
      </w:r>
    </w:p>
    <w:p w14:paraId="78222B86"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De hierna en hiervoor gebruikte begrippen volgen uit de Algemene Verordening Gegevensbescherming en hebben de volgende betekenis: </w:t>
      </w:r>
    </w:p>
    <w:p w14:paraId="51ECAB31" w14:textId="05CA44AE" w:rsidR="00A63974" w:rsidRPr="00A63974" w:rsidRDefault="00A63974" w:rsidP="00A63974">
      <w:pPr>
        <w:numPr>
          <w:ilvl w:val="0"/>
          <w:numId w:val="2"/>
        </w:num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1.1  </w:t>
      </w:r>
      <w:r w:rsidRPr="00A63974">
        <w:rPr>
          <w:rFonts w:ascii="Corbel" w:eastAsiaTheme="minorEastAsia" w:hAnsi="Corbel" w:cs="Times New Roman"/>
          <w:lang w:eastAsia="nl-NL"/>
        </w:rPr>
        <w:t xml:space="preserve">Persoonsgegevens: 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A63974">
        <w:rPr>
          <w:rFonts w:ascii="Corbel" w:eastAsiaTheme="minorEastAsia" w:hAnsi="Corbel" w:cs="Times New Roman"/>
          <w:lang w:eastAsia="nl-NL"/>
        </w:rPr>
        <w:t>identificator</w:t>
      </w:r>
      <w:proofErr w:type="spellEnd"/>
      <w:r w:rsidRPr="00A63974">
        <w:rPr>
          <w:rFonts w:ascii="Corbel" w:eastAsiaTheme="minorEastAsia" w:hAnsi="Corbel" w:cs="Times New Roman"/>
          <w:lang w:eastAsia="nl-NL"/>
        </w:rPr>
        <w:t xml:space="preserve"> zoals een naam, een identificatienummer, locatiegegevens, een online </w:t>
      </w:r>
      <w:proofErr w:type="spellStart"/>
      <w:r w:rsidRPr="00A63974">
        <w:rPr>
          <w:rFonts w:ascii="Corbel" w:eastAsiaTheme="minorEastAsia" w:hAnsi="Corbel" w:cs="Times New Roman"/>
          <w:lang w:eastAsia="nl-NL"/>
        </w:rPr>
        <w:t>identificator</w:t>
      </w:r>
      <w:proofErr w:type="spellEnd"/>
      <w:r w:rsidRPr="00A63974">
        <w:rPr>
          <w:rFonts w:ascii="Corbel" w:eastAsiaTheme="minorEastAsia" w:hAnsi="Corbel" w:cs="Times New Roman"/>
          <w:lang w:eastAsia="nl-NL"/>
        </w:rPr>
        <w:t xml:space="preserve"> of van een of meer elementen die kenmerkend zijn voor de fysieke, fysiologische, genetische, psychische, economische, culturele of sociale identiteit van die natuurlijke persoon </w:t>
      </w:r>
    </w:p>
    <w:p w14:paraId="113487E0" w14:textId="2AB486F8" w:rsidR="00A63974" w:rsidRPr="00A63974" w:rsidRDefault="00A63974" w:rsidP="00A63974">
      <w:pPr>
        <w:spacing w:before="100" w:beforeAutospacing="1" w:after="100" w:afterAutospacing="1" w:line="240" w:lineRule="auto"/>
        <w:ind w:left="360"/>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1.2  </w:t>
      </w:r>
      <w:r w:rsidRPr="00A63974">
        <w:rPr>
          <w:rFonts w:ascii="Corbel" w:eastAsiaTheme="minorEastAsia" w:hAnsi="Corbel" w:cs="Times New Roman"/>
          <w:lang w:eastAsia="nl-NL"/>
        </w:rPr>
        <w:t xml:space="preserve">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p w14:paraId="274D6189" w14:textId="77777777" w:rsidR="00A63974" w:rsidRPr="00A63974" w:rsidRDefault="00A63974" w:rsidP="00A63974">
      <w:pPr>
        <w:spacing w:before="100" w:beforeAutospacing="1" w:after="100" w:afterAutospacing="1" w:line="240" w:lineRule="auto"/>
        <w:ind w:left="360"/>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1.3 </w:t>
      </w:r>
      <w:r w:rsidRPr="00A63974">
        <w:rPr>
          <w:rFonts w:ascii="Corbel" w:eastAsiaTheme="minorEastAsia" w:hAnsi="Corbel" w:cs="Times New Roman"/>
          <w:lang w:eastAsia="nl-NL"/>
        </w:rPr>
        <w:t xml:space="preserve">Verwerkingsverantwoordelijke: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rsidRPr="00A63974">
        <w:rPr>
          <w:rFonts w:ascii="Corbel" w:eastAsiaTheme="minorEastAsia" w:hAnsi="Corbel" w:cs="Times New Roman"/>
          <w:lang w:eastAsia="nl-NL"/>
        </w:rPr>
        <w:t>lidstatelijke</w:t>
      </w:r>
      <w:proofErr w:type="spellEnd"/>
      <w:r w:rsidRPr="00A63974">
        <w:rPr>
          <w:rFonts w:ascii="Corbel" w:eastAsiaTheme="minorEastAsia" w:hAnsi="Corbel" w:cs="Times New Roman"/>
          <w:lang w:eastAsia="nl-NL"/>
        </w:rPr>
        <w:t xml:space="preserve"> recht worden vastgesteld, kan daarin worden bepaald wie de verwerkingsverantwoordelijke is of volgens welke criteria deze wordt aangewezen (“</w:t>
      </w:r>
      <w:r w:rsidRPr="00A63974">
        <w:rPr>
          <w:rFonts w:ascii="Corbel" w:eastAsiaTheme="minorEastAsia" w:hAnsi="Corbel" w:cs="Times New Roman"/>
          <w:b/>
          <w:bCs/>
          <w:lang w:eastAsia="nl-NL"/>
        </w:rPr>
        <w:t>Verantwoordelijke</w:t>
      </w:r>
      <w:r w:rsidRPr="00A63974">
        <w:rPr>
          <w:rFonts w:ascii="Corbel" w:eastAsiaTheme="minorEastAsia" w:hAnsi="Corbel" w:cs="Times New Roman"/>
          <w:lang w:eastAsia="nl-NL"/>
        </w:rPr>
        <w:t xml:space="preserve">”); </w:t>
      </w:r>
    </w:p>
    <w:p w14:paraId="4619C0C2" w14:textId="679F5B00" w:rsidR="00A63974" w:rsidRPr="00A63974" w:rsidRDefault="00A63974" w:rsidP="00A63974">
      <w:pPr>
        <w:spacing w:before="100" w:beforeAutospacing="1" w:after="100" w:afterAutospacing="1" w:line="240" w:lineRule="auto"/>
        <w:ind w:left="360"/>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1.4 </w:t>
      </w:r>
      <w:r w:rsidRPr="00A63974">
        <w:rPr>
          <w:rFonts w:ascii="Corbel" w:eastAsiaTheme="minorEastAsia" w:hAnsi="Corbel" w:cs="Times New Roman"/>
          <w:lang w:eastAsia="nl-NL"/>
        </w:rPr>
        <w:t>Verwerker: een natuurlijke persoon of rechtspersoon, een overheidsinstantie, een dienst of een ander orgaan die/dat ten behoeve van de verwerkingsverantwoordelijke persoonsgegevens verwerkt (“</w:t>
      </w:r>
      <w:r w:rsidRPr="00A63974">
        <w:rPr>
          <w:rFonts w:ascii="Corbel" w:eastAsiaTheme="minorEastAsia" w:hAnsi="Corbel" w:cs="Times New Roman"/>
          <w:b/>
          <w:bCs/>
          <w:lang w:eastAsia="nl-NL"/>
        </w:rPr>
        <w:t xml:space="preserve">Verwerker </w:t>
      </w:r>
      <w:r w:rsidRPr="00A63974">
        <w:rPr>
          <w:rFonts w:ascii="Corbel" w:eastAsiaTheme="minorEastAsia" w:hAnsi="Corbel" w:cs="Times New Roman"/>
          <w:lang w:eastAsia="nl-NL"/>
        </w:rPr>
        <w:t xml:space="preserve">”); </w:t>
      </w:r>
    </w:p>
    <w:p w14:paraId="785F6A23" w14:textId="4FEA2896" w:rsidR="00A63974" w:rsidRPr="00A63974" w:rsidRDefault="00A63974" w:rsidP="00A63974">
      <w:pPr>
        <w:spacing w:before="100" w:beforeAutospacing="1" w:after="100" w:afterAutospacing="1" w:line="240" w:lineRule="auto"/>
        <w:ind w:left="360"/>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1.5  </w:t>
      </w:r>
      <w:r w:rsidRPr="00A63974">
        <w:rPr>
          <w:rFonts w:ascii="Corbel" w:eastAsiaTheme="minorEastAsia" w:hAnsi="Corbel" w:cs="Times New Roman"/>
          <w:lang w:eastAsia="nl-NL"/>
        </w:rPr>
        <w:t>Betrokkene: geïdentificeerde of identificeerbaar natuurlijk persoon op wie de verwerkte</w:t>
      </w:r>
      <w:r>
        <w:rPr>
          <w:rFonts w:ascii="Corbel" w:eastAsiaTheme="minorEastAsia" w:hAnsi="Corbel" w:cs="Times New Roman"/>
          <w:lang w:eastAsia="nl-NL"/>
        </w:rPr>
        <w:t xml:space="preserve"> </w:t>
      </w:r>
      <w:r w:rsidRPr="00A63974">
        <w:rPr>
          <w:rFonts w:ascii="Corbel" w:eastAsiaTheme="minorEastAsia" w:hAnsi="Corbel" w:cs="Times New Roman"/>
          <w:lang w:eastAsia="nl-NL"/>
        </w:rPr>
        <w:t xml:space="preserve">persoonsgegeven betrekking hebben; </w:t>
      </w:r>
    </w:p>
    <w:p w14:paraId="40EDE6A5" w14:textId="0D6DB48B" w:rsidR="00A63974" w:rsidRPr="00A63974" w:rsidRDefault="00A63974" w:rsidP="00A63974">
      <w:pPr>
        <w:spacing w:before="100" w:beforeAutospacing="1" w:after="100" w:afterAutospacing="1" w:line="240" w:lineRule="auto"/>
        <w:ind w:left="360"/>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1.6  </w:t>
      </w:r>
      <w:r w:rsidRPr="00A63974">
        <w:rPr>
          <w:rFonts w:ascii="Corbel" w:eastAsiaTheme="minorEastAsia" w:hAnsi="Corbel" w:cs="Times New Roman"/>
          <w:lang w:eastAsia="nl-NL"/>
        </w:rPr>
        <w:t>Verwerkersovereenkomst: deze overeenkomst inclusief de b</w:t>
      </w:r>
      <w:r>
        <w:rPr>
          <w:rFonts w:ascii="Corbel" w:eastAsiaTheme="minorEastAsia" w:hAnsi="Corbel" w:cs="Times New Roman"/>
          <w:lang w:eastAsia="nl-NL"/>
        </w:rPr>
        <w:t xml:space="preserve">ijlagen </w:t>
      </w:r>
      <w:r w:rsidRPr="00A63974">
        <w:rPr>
          <w:rFonts w:ascii="Corbel" w:eastAsiaTheme="minorEastAsia" w:hAnsi="Corbel" w:cs="Times New Roman"/>
          <w:lang w:eastAsia="nl-NL"/>
        </w:rPr>
        <w:t>(“</w:t>
      </w:r>
      <w:r w:rsidRPr="00A63974">
        <w:rPr>
          <w:rFonts w:ascii="Corbel" w:eastAsiaTheme="minorEastAsia" w:hAnsi="Corbel" w:cs="Times New Roman"/>
          <w:b/>
          <w:bCs/>
          <w:lang w:eastAsia="nl-NL"/>
        </w:rPr>
        <w:t>Verwerkersovereenkomst</w:t>
      </w:r>
      <w:r w:rsidRPr="00A63974">
        <w:rPr>
          <w:rFonts w:ascii="Corbel" w:eastAsiaTheme="minorEastAsia" w:hAnsi="Corbel" w:cs="Times New Roman"/>
          <w:lang w:eastAsia="nl-NL"/>
        </w:rPr>
        <w:t xml:space="preserve">”); </w:t>
      </w:r>
    </w:p>
    <w:p w14:paraId="44D5D4D6" w14:textId="44B3F81C" w:rsidR="00A63974" w:rsidRPr="00A63974" w:rsidRDefault="00A63974" w:rsidP="00A63974">
      <w:pPr>
        <w:spacing w:before="100" w:beforeAutospacing="1" w:after="100" w:afterAutospacing="1" w:line="240" w:lineRule="auto"/>
        <w:ind w:left="360"/>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1.7  </w:t>
      </w:r>
      <w:r w:rsidRPr="00A63974">
        <w:rPr>
          <w:rFonts w:ascii="Corbel" w:eastAsiaTheme="minorEastAsia" w:hAnsi="Corbel" w:cs="Times New Roman"/>
          <w:lang w:eastAsia="nl-NL"/>
        </w:rPr>
        <w:t xml:space="preserve">Overeenkomst: de hoofdovereenkomst waar deze Verwerkersovereenkomst uit voortvloeit; </w:t>
      </w:r>
    </w:p>
    <w:p w14:paraId="38990881" w14:textId="47422C2E" w:rsidR="00A63974" w:rsidRPr="00A63974" w:rsidRDefault="00A63974" w:rsidP="00A63974">
      <w:pPr>
        <w:spacing w:before="100" w:beforeAutospacing="1" w:after="100" w:afterAutospacing="1" w:line="240" w:lineRule="auto"/>
        <w:ind w:left="360"/>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1.8  </w:t>
      </w:r>
      <w:r w:rsidRPr="00A63974">
        <w:rPr>
          <w:rFonts w:ascii="Corbel" w:eastAsiaTheme="minorEastAsia" w:hAnsi="Corbel" w:cs="Times New Roman"/>
          <w:lang w:eastAsia="nl-NL"/>
        </w:rPr>
        <w:t>Inbreuk in verband met persoonsgegevens: een inbreuk op de beveiliging die per ongeluk of op onrechtmatige wijze leidt tot de vernietiging, het verlies, de wijziging of de ongeoorloofde verstrekking van of de ongeoorloofde toegang tot doorgezonden, opgeslagen of anderszins verwerkte gegevens (“</w:t>
      </w:r>
      <w:proofErr w:type="spellStart"/>
      <w:r w:rsidRPr="00A63974">
        <w:rPr>
          <w:rFonts w:ascii="Corbel" w:eastAsiaTheme="minorEastAsia" w:hAnsi="Corbel" w:cs="Times New Roman"/>
          <w:b/>
          <w:bCs/>
          <w:lang w:eastAsia="nl-NL"/>
        </w:rPr>
        <w:t>Datalek</w:t>
      </w:r>
      <w:proofErr w:type="spellEnd"/>
      <w:r w:rsidRPr="00A63974">
        <w:rPr>
          <w:rFonts w:ascii="Corbel" w:eastAsiaTheme="minorEastAsia" w:hAnsi="Corbel" w:cs="Times New Roman"/>
          <w:lang w:eastAsia="nl-NL"/>
        </w:rPr>
        <w:t xml:space="preserve">”); </w:t>
      </w:r>
    </w:p>
    <w:p w14:paraId="50A5AAAA" w14:textId="77777777" w:rsidR="00A63974" w:rsidRDefault="00A63974" w:rsidP="00A63974">
      <w:pPr>
        <w:spacing w:before="100" w:beforeAutospacing="1" w:after="100" w:afterAutospacing="1" w:line="240" w:lineRule="auto"/>
        <w:ind w:left="360"/>
        <w:rPr>
          <w:rFonts w:ascii="Corbel" w:eastAsiaTheme="minorEastAsia" w:hAnsi="Corbel" w:cs="Times New Roman"/>
          <w:sz w:val="24"/>
          <w:szCs w:val="24"/>
          <w:lang w:eastAsia="nl-NL"/>
        </w:rPr>
      </w:pPr>
    </w:p>
    <w:p w14:paraId="7E91204F" w14:textId="77777777" w:rsidR="00A63974" w:rsidRDefault="00A63974" w:rsidP="00A63974">
      <w:pPr>
        <w:spacing w:before="100" w:beforeAutospacing="1" w:after="100" w:afterAutospacing="1" w:line="240" w:lineRule="auto"/>
        <w:ind w:left="360"/>
        <w:rPr>
          <w:rFonts w:ascii="Corbel" w:eastAsiaTheme="minorEastAsia" w:hAnsi="Corbel" w:cs="Times New Roman"/>
          <w:sz w:val="24"/>
          <w:szCs w:val="24"/>
          <w:lang w:eastAsia="nl-NL"/>
        </w:rPr>
      </w:pPr>
    </w:p>
    <w:p w14:paraId="20916DC3" w14:textId="77777777" w:rsidR="00A63974" w:rsidRDefault="00A63974" w:rsidP="00A63974">
      <w:pPr>
        <w:spacing w:before="100" w:beforeAutospacing="1" w:after="100" w:afterAutospacing="1" w:line="240" w:lineRule="auto"/>
        <w:ind w:left="360"/>
        <w:rPr>
          <w:rFonts w:ascii="Corbel" w:eastAsiaTheme="minorEastAsia" w:hAnsi="Corbel" w:cs="Times New Roman"/>
          <w:sz w:val="24"/>
          <w:szCs w:val="24"/>
          <w:lang w:eastAsia="nl-NL"/>
        </w:rPr>
      </w:pPr>
    </w:p>
    <w:p w14:paraId="61E8210A" w14:textId="1245B785" w:rsidR="00A63974" w:rsidRPr="00A63974" w:rsidRDefault="00A63974" w:rsidP="001F54F0">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1.9  </w:t>
      </w:r>
      <w:r w:rsidRPr="00A63974">
        <w:rPr>
          <w:rFonts w:ascii="Corbel" w:eastAsiaTheme="minorEastAsia" w:hAnsi="Corbel" w:cs="Times New Roman"/>
          <w:lang w:eastAsia="nl-NL"/>
        </w:rPr>
        <w:t>Gegevens</w:t>
      </w:r>
      <w:r w:rsidR="001F54F0">
        <w:rPr>
          <w:rFonts w:ascii="Corbel" w:eastAsiaTheme="minorEastAsia" w:hAnsi="Corbel" w:cs="Times New Roman"/>
          <w:lang w:eastAsia="nl-NL"/>
        </w:rPr>
        <w:t xml:space="preserve"> </w:t>
      </w:r>
      <w:r w:rsidRPr="00A63974">
        <w:rPr>
          <w:rFonts w:ascii="Corbel" w:eastAsiaTheme="minorEastAsia" w:hAnsi="Corbel" w:cs="Times New Roman"/>
          <w:lang w:eastAsia="nl-NL"/>
        </w:rPr>
        <w:t>beschermingseffect</w:t>
      </w:r>
      <w:r w:rsidR="001F54F0">
        <w:rPr>
          <w:rFonts w:ascii="Corbel" w:eastAsiaTheme="minorEastAsia" w:hAnsi="Corbel" w:cs="Times New Roman"/>
          <w:lang w:eastAsia="nl-NL"/>
        </w:rPr>
        <w:t xml:space="preserve"> </w:t>
      </w:r>
      <w:r w:rsidRPr="00A63974">
        <w:rPr>
          <w:rFonts w:ascii="Corbel" w:eastAsiaTheme="minorEastAsia" w:hAnsi="Corbel" w:cs="Times New Roman"/>
          <w:lang w:eastAsia="nl-NL"/>
        </w:rPr>
        <w:t xml:space="preserve">beoordeling: het uitvoeren van een beoordeling, voorafgaand aan het uitvoeren van de verwerking, van het effect van de beoogde verwerkingsactiviteiten op de bescherming van de persoonsgegevens. </w:t>
      </w:r>
    </w:p>
    <w:p w14:paraId="21487738" w14:textId="77777777" w:rsidR="00A63974" w:rsidRPr="00A63974" w:rsidRDefault="00A63974" w:rsidP="001F54F0">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1.10 </w:t>
      </w:r>
      <w:r w:rsidRPr="00A63974">
        <w:rPr>
          <w:rFonts w:ascii="Corbel" w:eastAsiaTheme="minorEastAsia" w:hAnsi="Corbel" w:cs="Times New Roman"/>
          <w:lang w:eastAsia="nl-NL"/>
        </w:rPr>
        <w:t xml:space="preserve">Toezichthoudende autoriteit: een onafhankelijke overheidsinstantie verantwoordelijk voor het toezicht op de naleving van de wet in verband met de verwerking van Persoonsgegevens. In Nederland is dit de Autoriteit Persoonsgegevens; </w:t>
      </w:r>
    </w:p>
    <w:p w14:paraId="7412591C" w14:textId="78A0DC74"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2. Totstandkoming, duur en beëindiging van deze Verwerkersovereenkomst </w:t>
      </w:r>
    </w:p>
    <w:p w14:paraId="7EF18918" w14:textId="26DD73C4" w:rsidR="00A63974" w:rsidRPr="00A63974" w:rsidRDefault="00A63974" w:rsidP="001F54F0">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2.1  </w:t>
      </w:r>
      <w:r w:rsidRPr="00A63974">
        <w:rPr>
          <w:rFonts w:ascii="Corbel" w:eastAsiaTheme="minorEastAsia" w:hAnsi="Corbel" w:cs="Times New Roman"/>
          <w:lang w:eastAsia="nl-NL"/>
        </w:rPr>
        <w:t>Deze Verwerkersovereenkomst treedt</w:t>
      </w:r>
      <w:r w:rsidR="001F54F0">
        <w:rPr>
          <w:rFonts w:ascii="Corbel" w:eastAsiaTheme="minorEastAsia" w:hAnsi="Corbel" w:cs="Times New Roman"/>
          <w:lang w:eastAsia="nl-NL"/>
        </w:rPr>
        <w:t xml:space="preserve"> in werking op de datum waarop w</w:t>
      </w:r>
      <w:r w:rsidRPr="00A63974">
        <w:rPr>
          <w:rFonts w:ascii="Corbel" w:eastAsiaTheme="minorEastAsia" w:hAnsi="Corbel" w:cs="Times New Roman"/>
          <w:lang w:eastAsia="nl-NL"/>
        </w:rPr>
        <w:t xml:space="preserve">ij deze ondertekenen. </w:t>
      </w:r>
    </w:p>
    <w:p w14:paraId="3F32C8CB" w14:textId="57A26B73" w:rsidR="00A63974" w:rsidRPr="00A63974" w:rsidRDefault="00A63974" w:rsidP="001F54F0">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2.2  </w:t>
      </w:r>
      <w:r w:rsidRPr="00A63974">
        <w:rPr>
          <w:rFonts w:ascii="Corbel" w:eastAsiaTheme="minorEastAsia" w:hAnsi="Corbel" w:cs="Times New Roman"/>
          <w:lang w:eastAsia="nl-NL"/>
        </w:rPr>
        <w:t xml:space="preserve">Deze Verwerkersovereenkomst is onderdeel van de Overeenkomst en zal gelden voor zolang de Overeenkomst duurt. </w:t>
      </w:r>
    </w:p>
    <w:p w14:paraId="375ECAAB" w14:textId="0EFEDE87" w:rsidR="00A63974" w:rsidRPr="00A63974" w:rsidRDefault="00A63974" w:rsidP="001F54F0">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2.3  </w:t>
      </w:r>
      <w:r w:rsidRPr="00A63974">
        <w:rPr>
          <w:rFonts w:ascii="Corbel" w:eastAsiaTheme="minorEastAsia" w:hAnsi="Corbel" w:cs="Times New Roman"/>
          <w:lang w:eastAsia="nl-NL"/>
        </w:rPr>
        <w:t xml:space="preserve">Indien de Overeenkomst eindigt, eindigt deze Verwerkersovereenkomst automatisch; de Verwerkersovereenkomst kan niet apart worden opgezegd. </w:t>
      </w:r>
    </w:p>
    <w:p w14:paraId="4A91E15B" w14:textId="2E3CB937" w:rsidR="00A63974" w:rsidRPr="00A63974" w:rsidRDefault="00A63974" w:rsidP="001F54F0">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2.4  </w:t>
      </w:r>
      <w:r w:rsidRPr="00A63974">
        <w:rPr>
          <w:rFonts w:ascii="Corbel" w:eastAsiaTheme="minorEastAsia" w:hAnsi="Corbel" w:cs="Times New Roman"/>
          <w:lang w:eastAsia="nl-NL"/>
        </w:rPr>
        <w:t xml:space="preserve">Na beëindiging van deze Verwerkersovereenkomst zullen de lopende verplichtingen, zoals het melden van Datalekken, waarbij de Persoonsgegevens van </w:t>
      </w:r>
      <w:r w:rsidR="001F54F0">
        <w:rPr>
          <w:rFonts w:ascii="Corbel" w:eastAsiaTheme="minorEastAsia" w:hAnsi="Corbel" w:cs="Times New Roman"/>
          <w:lang w:eastAsia="nl-NL"/>
        </w:rPr>
        <w:t xml:space="preserve">bovengenoemde cliënt bij </w:t>
      </w:r>
      <w:r w:rsidRPr="00A63974">
        <w:rPr>
          <w:rFonts w:ascii="Corbel" w:eastAsiaTheme="minorEastAsia" w:hAnsi="Corbel" w:cs="Times New Roman"/>
          <w:lang w:eastAsia="nl-NL"/>
        </w:rPr>
        <w:t xml:space="preserve">betrokken zijn, en de plicht tot geheimhouding blijven voortduren. </w:t>
      </w:r>
    </w:p>
    <w:p w14:paraId="597F34BA"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3. Verwerken Persoonsgegevens </w:t>
      </w:r>
    </w:p>
    <w:p w14:paraId="0016A727" w14:textId="50F1863D" w:rsidR="00A63974" w:rsidRPr="001F54F0" w:rsidRDefault="00A63974" w:rsidP="00A63974">
      <w:pPr>
        <w:spacing w:before="100" w:beforeAutospacing="1" w:after="100" w:afterAutospacing="1" w:line="240" w:lineRule="auto"/>
        <w:rPr>
          <w:rFonts w:ascii="Corbel" w:eastAsiaTheme="minorEastAsia" w:hAnsi="Corbel" w:cs="Times New Roman"/>
          <w:lang w:eastAsia="nl-NL"/>
        </w:rPr>
      </w:pPr>
      <w:r w:rsidRPr="00A63974">
        <w:rPr>
          <w:rFonts w:ascii="Corbel" w:eastAsiaTheme="minorEastAsia" w:hAnsi="Corbel" w:cs="Times New Roman"/>
          <w:sz w:val="24"/>
          <w:szCs w:val="24"/>
          <w:lang w:eastAsia="nl-NL"/>
        </w:rPr>
        <w:t xml:space="preserve">3.1 </w:t>
      </w:r>
      <w:r w:rsidR="001F54F0">
        <w:rPr>
          <w:rFonts w:ascii="Corbel" w:eastAsiaTheme="minorEastAsia" w:hAnsi="Corbel" w:cs="Times New Roman"/>
          <w:lang w:eastAsia="nl-NL"/>
        </w:rPr>
        <w:t>Ik verwerk uitsluitend p</w:t>
      </w:r>
      <w:r w:rsidRPr="00A63974">
        <w:rPr>
          <w:rFonts w:ascii="Corbel" w:eastAsiaTheme="minorEastAsia" w:hAnsi="Corbel" w:cs="Times New Roman"/>
          <w:lang w:eastAsia="nl-NL"/>
        </w:rPr>
        <w:t xml:space="preserve">ersoonsgegevens </w:t>
      </w:r>
      <w:r w:rsidR="001F54F0">
        <w:rPr>
          <w:rFonts w:ascii="Corbel" w:eastAsiaTheme="minorEastAsia" w:hAnsi="Corbel" w:cs="Times New Roman"/>
          <w:lang w:eastAsia="nl-NL"/>
        </w:rPr>
        <w:t>die via de opdrachtgever tot mij zijn gekomen, en ik heb geen</w:t>
      </w:r>
      <w:r w:rsidRPr="00A63974">
        <w:rPr>
          <w:rFonts w:ascii="Corbel" w:eastAsiaTheme="minorEastAsia" w:hAnsi="Corbel" w:cs="Times New Roman"/>
          <w:lang w:eastAsia="nl-NL"/>
        </w:rPr>
        <w:t xml:space="preserve"> zeggenschap over de</w:t>
      </w:r>
      <w:r w:rsidR="001F54F0">
        <w:rPr>
          <w:rFonts w:ascii="Corbel" w:eastAsiaTheme="minorEastAsia" w:hAnsi="Corbel" w:cs="Times New Roman"/>
          <w:lang w:eastAsia="nl-NL"/>
        </w:rPr>
        <w:t>ze</w:t>
      </w:r>
      <w:r w:rsidRPr="00A63974">
        <w:rPr>
          <w:rFonts w:ascii="Corbel" w:eastAsiaTheme="minorEastAsia" w:hAnsi="Corbel" w:cs="Times New Roman"/>
          <w:lang w:eastAsia="nl-NL"/>
        </w:rPr>
        <w:t xml:space="preserve"> Persoonsgegevens. </w:t>
      </w:r>
      <w:r w:rsidR="001F54F0">
        <w:rPr>
          <w:rFonts w:ascii="Corbel" w:eastAsiaTheme="minorEastAsia" w:hAnsi="Corbel" w:cs="Times New Roman"/>
          <w:lang w:eastAsia="nl-NL"/>
        </w:rPr>
        <w:br/>
        <w:t xml:space="preserve">Ik zal deze </w:t>
      </w:r>
      <w:r w:rsidRPr="00A63974">
        <w:rPr>
          <w:rFonts w:ascii="Corbel" w:eastAsiaTheme="minorEastAsia" w:hAnsi="Corbel" w:cs="Times New Roman"/>
          <w:lang w:eastAsia="nl-NL"/>
        </w:rPr>
        <w:t xml:space="preserve">Persoonsgegevens niet op een andere manier verwerken, tenzij Ik jou daar van te voren toestemming </w:t>
      </w:r>
      <w:r w:rsidR="001F54F0">
        <w:rPr>
          <w:rFonts w:ascii="Corbel" w:eastAsiaTheme="minorEastAsia" w:hAnsi="Corbel" w:cs="Times New Roman"/>
          <w:lang w:eastAsia="nl-NL"/>
        </w:rPr>
        <w:t xml:space="preserve">voor vraag. </w:t>
      </w:r>
      <w:r w:rsidRPr="00A63974">
        <w:rPr>
          <w:rFonts w:ascii="Corbel" w:eastAsiaTheme="minorEastAsia" w:hAnsi="Corbel" w:cs="Times New Roman"/>
          <w:lang w:eastAsia="nl-NL"/>
        </w:rPr>
        <w:t xml:space="preserve"> </w:t>
      </w:r>
    </w:p>
    <w:p w14:paraId="00174602" w14:textId="3AE0DE29"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3.2 </w:t>
      </w:r>
      <w:r w:rsidRPr="00A63974">
        <w:rPr>
          <w:rFonts w:ascii="Corbel" w:eastAsiaTheme="minorEastAsia" w:hAnsi="Corbel" w:cs="Times New Roman"/>
          <w:lang w:eastAsia="nl-NL"/>
        </w:rPr>
        <w:t>In Bijlage 1 wordt op</w:t>
      </w:r>
      <w:r w:rsidR="00B60D51">
        <w:rPr>
          <w:rFonts w:ascii="Corbel" w:eastAsiaTheme="minorEastAsia" w:hAnsi="Corbel" w:cs="Times New Roman"/>
          <w:lang w:eastAsia="nl-NL"/>
        </w:rPr>
        <w:t>genomen welke Persoonsgegevens ik verwerk</w:t>
      </w:r>
      <w:r w:rsidRPr="00A63974">
        <w:rPr>
          <w:rFonts w:ascii="Corbel" w:eastAsiaTheme="minorEastAsia" w:hAnsi="Corbel" w:cs="Times New Roman"/>
          <w:lang w:eastAsia="nl-NL"/>
        </w:rPr>
        <w:t xml:space="preserve"> en voor welke verwerkingsdoeleinden. </w:t>
      </w:r>
    </w:p>
    <w:p w14:paraId="17E56F1B" w14:textId="46EB32E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3.3 </w:t>
      </w:r>
      <w:r w:rsidR="00B60D51">
        <w:rPr>
          <w:rFonts w:ascii="Corbel" w:eastAsiaTheme="minorEastAsia" w:hAnsi="Corbel" w:cs="Times New Roman"/>
          <w:lang w:eastAsia="nl-NL"/>
        </w:rPr>
        <w:t>Ik houd me</w:t>
      </w:r>
      <w:r w:rsidRPr="00A63974">
        <w:rPr>
          <w:rFonts w:ascii="Corbel" w:eastAsiaTheme="minorEastAsia" w:hAnsi="Corbel" w:cs="Times New Roman"/>
          <w:lang w:eastAsia="nl-NL"/>
        </w:rPr>
        <w:t xml:space="preserve"> aan de wet en</w:t>
      </w:r>
      <w:r w:rsidR="00B60D51">
        <w:rPr>
          <w:rFonts w:ascii="Corbel" w:eastAsiaTheme="minorEastAsia" w:hAnsi="Corbel" w:cs="Times New Roman"/>
          <w:lang w:eastAsia="nl-NL"/>
        </w:rPr>
        <w:t xml:space="preserve"> verwerk</w:t>
      </w:r>
      <w:r w:rsidRPr="00A63974">
        <w:rPr>
          <w:rFonts w:ascii="Corbel" w:eastAsiaTheme="minorEastAsia" w:hAnsi="Corbel" w:cs="Times New Roman"/>
          <w:lang w:eastAsia="nl-NL"/>
        </w:rPr>
        <w:t xml:space="preserve"> de gegevens op een behoorlijke, zorgvuldige en transparante wijze. </w:t>
      </w:r>
    </w:p>
    <w:p w14:paraId="57E41EAA" w14:textId="176414D6"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3.4 </w:t>
      </w:r>
      <w:r w:rsidR="00B60D51">
        <w:rPr>
          <w:rFonts w:ascii="Corbel" w:eastAsiaTheme="minorEastAsia" w:hAnsi="Corbel" w:cs="Times New Roman"/>
          <w:lang w:eastAsia="nl-NL"/>
        </w:rPr>
        <w:t xml:space="preserve">Ik </w:t>
      </w:r>
      <w:r w:rsidR="001F54F0">
        <w:rPr>
          <w:rFonts w:ascii="Corbel" w:eastAsiaTheme="minorEastAsia" w:hAnsi="Corbel" w:cs="Times New Roman"/>
          <w:lang w:eastAsia="nl-NL"/>
        </w:rPr>
        <w:t>zal</w:t>
      </w:r>
      <w:r w:rsidRPr="00A63974">
        <w:rPr>
          <w:rFonts w:ascii="Corbel" w:eastAsiaTheme="minorEastAsia" w:hAnsi="Corbel" w:cs="Times New Roman"/>
          <w:lang w:eastAsia="nl-NL"/>
        </w:rPr>
        <w:t xml:space="preserve"> geen andere personen of organisaties inschakelen bij het verwerken van de Persoonsgegevens</w:t>
      </w:r>
      <w:r w:rsidR="001F54F0">
        <w:rPr>
          <w:rFonts w:ascii="Corbel" w:eastAsiaTheme="minorEastAsia" w:hAnsi="Corbel" w:cs="Times New Roman"/>
          <w:lang w:eastAsia="nl-NL"/>
        </w:rPr>
        <w:t xml:space="preserve"> dan uitsluitend de opdrachtgever</w:t>
      </w:r>
      <w:r w:rsidR="00B60D51">
        <w:rPr>
          <w:rFonts w:ascii="Corbel" w:eastAsiaTheme="minorEastAsia" w:hAnsi="Corbel" w:cs="Times New Roman"/>
          <w:lang w:eastAsia="nl-NL"/>
        </w:rPr>
        <w:t xml:space="preserve"> en dan uitsluitend in gecodeerde vorm</w:t>
      </w:r>
      <w:r w:rsidRPr="00A63974">
        <w:rPr>
          <w:rFonts w:ascii="Corbel" w:eastAsiaTheme="minorEastAsia" w:hAnsi="Corbel" w:cs="Times New Roman"/>
          <w:lang w:eastAsia="nl-NL"/>
        </w:rPr>
        <w:t xml:space="preserve">. </w:t>
      </w:r>
    </w:p>
    <w:p w14:paraId="4FB4369F" w14:textId="77777777" w:rsidR="001F54F0" w:rsidRDefault="001F54F0" w:rsidP="00A63974">
      <w:pPr>
        <w:spacing w:before="100" w:beforeAutospacing="1" w:after="100" w:afterAutospacing="1" w:line="240" w:lineRule="auto"/>
        <w:rPr>
          <w:rFonts w:ascii="Corbel" w:eastAsiaTheme="minorEastAsia" w:hAnsi="Corbel" w:cs="Times New Roman"/>
          <w:sz w:val="24"/>
          <w:szCs w:val="24"/>
          <w:lang w:eastAsia="nl-NL"/>
        </w:rPr>
      </w:pPr>
    </w:p>
    <w:p w14:paraId="20EBF6B4" w14:textId="77777777" w:rsidR="00B60D51" w:rsidRDefault="00B60D51" w:rsidP="00A63974">
      <w:pPr>
        <w:spacing w:before="100" w:beforeAutospacing="1" w:after="100" w:afterAutospacing="1" w:line="240" w:lineRule="auto"/>
        <w:rPr>
          <w:rFonts w:ascii="Corbel" w:eastAsiaTheme="minorEastAsia" w:hAnsi="Corbel" w:cs="Times New Roman"/>
          <w:sz w:val="24"/>
          <w:szCs w:val="24"/>
          <w:lang w:eastAsia="nl-NL"/>
        </w:rPr>
      </w:pPr>
    </w:p>
    <w:p w14:paraId="364853CA" w14:textId="758C179C" w:rsidR="00A63974" w:rsidRPr="00A63974" w:rsidRDefault="001F54F0" w:rsidP="00B60D51">
      <w:pPr>
        <w:spacing w:before="100" w:beforeAutospacing="1" w:after="100" w:afterAutospacing="1" w:line="240" w:lineRule="auto"/>
        <w:ind w:left="708"/>
        <w:rPr>
          <w:rFonts w:ascii="Times" w:eastAsiaTheme="minorEastAsia" w:hAnsi="Times" w:cs="Times New Roman"/>
          <w:sz w:val="20"/>
          <w:szCs w:val="20"/>
          <w:lang w:eastAsia="nl-NL"/>
        </w:rPr>
      </w:pPr>
      <w:r>
        <w:rPr>
          <w:rFonts w:ascii="Corbel" w:eastAsiaTheme="minorEastAsia" w:hAnsi="Corbel" w:cs="Times New Roman"/>
          <w:sz w:val="24"/>
          <w:szCs w:val="24"/>
          <w:lang w:eastAsia="nl-NL"/>
        </w:rPr>
        <w:t>3.5</w:t>
      </w:r>
      <w:r w:rsidR="00A63974" w:rsidRPr="00A63974">
        <w:rPr>
          <w:rFonts w:ascii="Corbel" w:eastAsiaTheme="minorEastAsia" w:hAnsi="Corbel" w:cs="Times New Roman"/>
          <w:sz w:val="24"/>
          <w:szCs w:val="24"/>
          <w:lang w:eastAsia="nl-NL"/>
        </w:rPr>
        <w:t xml:space="preserve"> </w:t>
      </w:r>
      <w:r w:rsidR="00B60D51">
        <w:rPr>
          <w:rFonts w:ascii="Corbel" w:eastAsiaTheme="minorEastAsia" w:hAnsi="Corbel" w:cs="Times New Roman"/>
          <w:lang w:eastAsia="nl-NL"/>
        </w:rPr>
        <w:t>Jij mag mij ten allen tijde verzoeken</w:t>
      </w:r>
      <w:r w:rsidR="00A63974" w:rsidRPr="00A63974">
        <w:rPr>
          <w:rFonts w:ascii="Corbel" w:eastAsiaTheme="minorEastAsia" w:hAnsi="Corbel" w:cs="Times New Roman"/>
          <w:lang w:eastAsia="nl-NL"/>
        </w:rPr>
        <w:t xml:space="preserve"> jou de informatie </w:t>
      </w:r>
      <w:r w:rsidR="00B60D51">
        <w:rPr>
          <w:rFonts w:ascii="Corbel" w:eastAsiaTheme="minorEastAsia" w:hAnsi="Corbel" w:cs="Times New Roman"/>
          <w:lang w:eastAsia="nl-NL"/>
        </w:rPr>
        <w:t xml:space="preserve">te verstrekken die </w:t>
      </w:r>
      <w:r w:rsidR="00A63974" w:rsidRPr="00A63974">
        <w:rPr>
          <w:rFonts w:ascii="Corbel" w:eastAsiaTheme="minorEastAsia" w:hAnsi="Corbel" w:cs="Times New Roman"/>
          <w:lang w:eastAsia="nl-NL"/>
        </w:rPr>
        <w:t xml:space="preserve">nodig </w:t>
      </w:r>
      <w:r w:rsidR="00B60D51">
        <w:rPr>
          <w:rFonts w:ascii="Corbel" w:eastAsiaTheme="minorEastAsia" w:hAnsi="Corbel" w:cs="Times New Roman"/>
          <w:lang w:eastAsia="nl-NL"/>
        </w:rPr>
        <w:t xml:space="preserve">is </w:t>
      </w:r>
      <w:r w:rsidR="00A63974" w:rsidRPr="00A63974">
        <w:rPr>
          <w:rFonts w:ascii="Corbel" w:eastAsiaTheme="minorEastAsia" w:hAnsi="Corbel" w:cs="Times New Roman"/>
          <w:lang w:eastAsia="nl-NL"/>
        </w:rPr>
        <w:t>voor het uitvoeren van een Gegevens</w:t>
      </w:r>
      <w:r>
        <w:rPr>
          <w:rFonts w:ascii="Corbel" w:eastAsiaTheme="minorEastAsia" w:hAnsi="Corbel" w:cs="Times New Roman"/>
          <w:lang w:eastAsia="nl-NL"/>
        </w:rPr>
        <w:t xml:space="preserve"> </w:t>
      </w:r>
      <w:r w:rsidR="00A63974" w:rsidRPr="00A63974">
        <w:rPr>
          <w:rFonts w:ascii="Corbel" w:eastAsiaTheme="minorEastAsia" w:hAnsi="Corbel" w:cs="Times New Roman"/>
          <w:lang w:eastAsia="nl-NL"/>
        </w:rPr>
        <w:t>beschermingseffect</w:t>
      </w:r>
      <w:r>
        <w:rPr>
          <w:rFonts w:ascii="Corbel" w:eastAsiaTheme="minorEastAsia" w:hAnsi="Corbel" w:cs="Times New Roman"/>
          <w:lang w:eastAsia="nl-NL"/>
        </w:rPr>
        <w:t xml:space="preserve"> </w:t>
      </w:r>
      <w:r w:rsidR="00B60D51">
        <w:rPr>
          <w:rFonts w:ascii="Corbel" w:eastAsiaTheme="minorEastAsia" w:hAnsi="Corbel" w:cs="Times New Roman"/>
          <w:lang w:eastAsia="nl-NL"/>
        </w:rPr>
        <w:t xml:space="preserve">beoordeling. Dit </w:t>
      </w:r>
      <w:r w:rsidR="00A63974" w:rsidRPr="00A63974">
        <w:rPr>
          <w:rFonts w:ascii="Corbel" w:eastAsiaTheme="minorEastAsia" w:hAnsi="Corbel" w:cs="Times New Roman"/>
          <w:lang w:eastAsia="nl-NL"/>
        </w:rPr>
        <w:t>om in te kunnen schatten wat het ris</w:t>
      </w:r>
      <w:r w:rsidR="00B60D51">
        <w:rPr>
          <w:rFonts w:ascii="Corbel" w:eastAsiaTheme="minorEastAsia" w:hAnsi="Corbel" w:cs="Times New Roman"/>
          <w:lang w:eastAsia="nl-NL"/>
        </w:rPr>
        <w:t>ico van de Verwerking is die ik uitvoer</w:t>
      </w:r>
      <w:r w:rsidR="00A63974" w:rsidRPr="00A63974">
        <w:rPr>
          <w:rFonts w:ascii="Corbel" w:eastAsiaTheme="minorEastAsia" w:hAnsi="Corbel" w:cs="Times New Roman"/>
          <w:lang w:eastAsia="nl-NL"/>
        </w:rPr>
        <w:t xml:space="preserve">. </w:t>
      </w:r>
    </w:p>
    <w:p w14:paraId="0FC337D7"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4. Beveiligen van Persoonsgegevens </w:t>
      </w:r>
    </w:p>
    <w:p w14:paraId="4F41E335" w14:textId="289265DC" w:rsidR="00A63974" w:rsidRPr="00A63974" w:rsidRDefault="00A63974" w:rsidP="00B60D51">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4.1 </w:t>
      </w:r>
      <w:r w:rsidR="00B60D51">
        <w:rPr>
          <w:rFonts w:ascii="Corbel" w:eastAsiaTheme="minorEastAsia" w:hAnsi="Corbel" w:cs="Times New Roman"/>
          <w:lang w:eastAsia="nl-NL"/>
        </w:rPr>
        <w:t>Ik zorgt ervoor dat ik</w:t>
      </w:r>
      <w:r w:rsidRPr="00A63974">
        <w:rPr>
          <w:rFonts w:ascii="Corbel" w:eastAsiaTheme="minorEastAsia" w:hAnsi="Corbel" w:cs="Times New Roman"/>
          <w:lang w:eastAsia="nl-NL"/>
        </w:rPr>
        <w:t xml:space="preserve"> de Pers</w:t>
      </w:r>
      <w:r w:rsidR="00B60D51">
        <w:rPr>
          <w:rFonts w:ascii="Corbel" w:eastAsiaTheme="minorEastAsia" w:hAnsi="Corbel" w:cs="Times New Roman"/>
          <w:lang w:eastAsia="nl-NL"/>
        </w:rPr>
        <w:t>oonsgegevens voldoende beveilig</w:t>
      </w:r>
      <w:r w:rsidRPr="00A63974">
        <w:rPr>
          <w:rFonts w:ascii="Corbel" w:eastAsiaTheme="minorEastAsia" w:hAnsi="Corbel" w:cs="Times New Roman"/>
          <w:lang w:eastAsia="nl-NL"/>
        </w:rPr>
        <w:t>. Om verlies en onrechtmatige ve</w:t>
      </w:r>
      <w:r w:rsidR="00B60D51">
        <w:rPr>
          <w:rFonts w:ascii="Corbel" w:eastAsiaTheme="minorEastAsia" w:hAnsi="Corbel" w:cs="Times New Roman"/>
          <w:lang w:eastAsia="nl-NL"/>
        </w:rPr>
        <w:t>rwerkingen te voorkomen neem ik</w:t>
      </w:r>
      <w:r w:rsidRPr="00A63974">
        <w:rPr>
          <w:rFonts w:ascii="Corbel" w:eastAsiaTheme="minorEastAsia" w:hAnsi="Corbel" w:cs="Times New Roman"/>
          <w:lang w:eastAsia="nl-NL"/>
        </w:rPr>
        <w:t xml:space="preserve"> passende technische en organisatorische maatregelen</w:t>
      </w:r>
      <w:r w:rsidRPr="00A63974">
        <w:rPr>
          <w:rFonts w:ascii="Corbel" w:eastAsiaTheme="minorEastAsia" w:hAnsi="Corbel" w:cs="Times New Roman"/>
          <w:b/>
          <w:bCs/>
          <w:lang w:eastAsia="nl-NL"/>
        </w:rPr>
        <w:t xml:space="preserve">. </w:t>
      </w:r>
    </w:p>
    <w:p w14:paraId="43C1A5BD" w14:textId="6F2FAA78" w:rsidR="00A63974" w:rsidRPr="00A63974" w:rsidRDefault="00A63974" w:rsidP="00B60D51">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4.2 </w:t>
      </w:r>
      <w:r w:rsidRPr="00A63974">
        <w:rPr>
          <w:rFonts w:ascii="Corbel" w:eastAsiaTheme="minorEastAsia" w:hAnsi="Corbel" w:cs="Times New Roman"/>
          <w:lang w:eastAsia="nl-NL"/>
        </w:rPr>
        <w:t>Deze maatregelen zijn afgestemd op het risico van de verwerking. Een overzicht van deze</w:t>
      </w:r>
      <w:r w:rsidR="00B60D51">
        <w:rPr>
          <w:rFonts w:ascii="Corbel" w:eastAsiaTheme="minorEastAsia" w:hAnsi="Corbel" w:cs="Times New Roman"/>
          <w:lang w:eastAsia="nl-NL"/>
        </w:rPr>
        <w:t xml:space="preserve"> </w:t>
      </w:r>
      <w:r w:rsidRPr="00A63974">
        <w:rPr>
          <w:rFonts w:ascii="Corbel" w:eastAsiaTheme="minorEastAsia" w:hAnsi="Corbel" w:cs="Times New Roman"/>
          <w:lang w:eastAsia="nl-NL"/>
        </w:rPr>
        <w:t>maatregele</w:t>
      </w:r>
      <w:r w:rsidR="00B60D51">
        <w:rPr>
          <w:rFonts w:ascii="Corbel" w:eastAsiaTheme="minorEastAsia" w:hAnsi="Corbel" w:cs="Times New Roman"/>
          <w:lang w:eastAsia="nl-NL"/>
        </w:rPr>
        <w:t xml:space="preserve">n en het beleid daarover neem ik </w:t>
      </w:r>
      <w:r w:rsidRPr="00A63974">
        <w:rPr>
          <w:rFonts w:ascii="Corbel" w:eastAsiaTheme="minorEastAsia" w:hAnsi="Corbel" w:cs="Times New Roman"/>
          <w:lang w:eastAsia="nl-NL"/>
        </w:rPr>
        <w:t xml:space="preserve"> op in Bijlage 2. </w:t>
      </w:r>
    </w:p>
    <w:p w14:paraId="263EAD17" w14:textId="2F741CBF" w:rsidR="00A63974" w:rsidRPr="00A63974" w:rsidRDefault="00A63974" w:rsidP="00B60D51">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4.4  </w:t>
      </w:r>
      <w:r w:rsidR="00B60D51">
        <w:rPr>
          <w:rFonts w:ascii="Corbel" w:eastAsiaTheme="minorEastAsia" w:hAnsi="Corbel" w:cs="Times New Roman"/>
          <w:lang w:eastAsia="nl-NL"/>
        </w:rPr>
        <w:t xml:space="preserve">Wanneer jij redenen hebt om te twijfelen aan mijn manier van omgaan met jouw Persoonsgegevens, mag je dat melden bij de Autoriteit Persoonsgegevens. </w:t>
      </w:r>
    </w:p>
    <w:p w14:paraId="73FBA7AC" w14:textId="05D90415" w:rsidR="00A63974" w:rsidRPr="00A63974" w:rsidRDefault="00B60D51" w:rsidP="00B60D51">
      <w:pPr>
        <w:spacing w:before="100" w:beforeAutospacing="1" w:after="100" w:afterAutospacing="1" w:line="240" w:lineRule="auto"/>
        <w:ind w:left="708"/>
        <w:rPr>
          <w:rFonts w:ascii="Times" w:eastAsiaTheme="minorEastAsia" w:hAnsi="Times" w:cs="Times New Roman"/>
          <w:sz w:val="20"/>
          <w:szCs w:val="20"/>
          <w:lang w:eastAsia="nl-NL"/>
        </w:rPr>
      </w:pPr>
      <w:r>
        <w:rPr>
          <w:rFonts w:ascii="Corbel" w:eastAsiaTheme="minorEastAsia" w:hAnsi="Corbel" w:cs="Times New Roman"/>
          <w:sz w:val="24"/>
          <w:szCs w:val="24"/>
          <w:lang w:eastAsia="nl-NL"/>
        </w:rPr>
        <w:t xml:space="preserve">4.5 </w:t>
      </w:r>
      <w:r w:rsidR="00A63974" w:rsidRPr="00A63974">
        <w:rPr>
          <w:rFonts w:ascii="Corbel" w:eastAsiaTheme="minorEastAsia" w:hAnsi="Corbel" w:cs="Times New Roman"/>
          <w:sz w:val="24"/>
          <w:szCs w:val="24"/>
          <w:lang w:eastAsia="nl-NL"/>
        </w:rPr>
        <w:t> </w:t>
      </w:r>
      <w:r w:rsidR="00A63974" w:rsidRPr="00A63974">
        <w:rPr>
          <w:rFonts w:ascii="Corbel" w:eastAsiaTheme="minorEastAsia" w:hAnsi="Corbel" w:cs="Times New Roman"/>
          <w:lang w:eastAsia="nl-NL"/>
        </w:rPr>
        <w:t>Wanneer een van ons vindt dat een wijziging</w:t>
      </w:r>
      <w:r>
        <w:rPr>
          <w:rFonts w:ascii="Corbel" w:eastAsiaTheme="minorEastAsia" w:hAnsi="Corbel" w:cs="Times New Roman"/>
          <w:lang w:eastAsia="nl-NL"/>
        </w:rPr>
        <w:t xml:space="preserve"> in de </w:t>
      </w:r>
      <w:r w:rsidR="00A63974" w:rsidRPr="00A63974">
        <w:rPr>
          <w:rFonts w:ascii="Corbel" w:eastAsiaTheme="minorEastAsia" w:hAnsi="Corbel" w:cs="Times New Roman"/>
          <w:lang w:eastAsia="nl-NL"/>
        </w:rPr>
        <w:t>te</w:t>
      </w:r>
      <w:r>
        <w:rPr>
          <w:rFonts w:ascii="Corbel" w:eastAsiaTheme="minorEastAsia" w:hAnsi="Corbel" w:cs="Times New Roman"/>
          <w:lang w:eastAsia="nl-NL"/>
        </w:rPr>
        <w:t xml:space="preserve"> </w:t>
      </w:r>
      <w:r w:rsidR="00A63974" w:rsidRPr="00A63974">
        <w:rPr>
          <w:rFonts w:ascii="Corbel" w:eastAsiaTheme="minorEastAsia" w:hAnsi="Corbel" w:cs="Times New Roman"/>
          <w:lang w:eastAsia="nl-NL"/>
        </w:rPr>
        <w:t>nemen</w:t>
      </w:r>
      <w:r>
        <w:rPr>
          <w:rFonts w:ascii="Corbel" w:eastAsiaTheme="minorEastAsia" w:hAnsi="Corbel" w:cs="Times New Roman"/>
          <w:lang w:eastAsia="nl-NL"/>
        </w:rPr>
        <w:t xml:space="preserve"> </w:t>
      </w:r>
      <w:r w:rsidR="00A63974" w:rsidRPr="00A63974">
        <w:rPr>
          <w:rFonts w:ascii="Corbel" w:eastAsiaTheme="minorEastAsia" w:hAnsi="Corbel" w:cs="Times New Roman"/>
          <w:lang w:eastAsia="nl-NL"/>
        </w:rPr>
        <w:t>beveiligingsmaatregelen</w:t>
      </w:r>
      <w:r>
        <w:rPr>
          <w:rFonts w:ascii="Corbel" w:eastAsiaTheme="minorEastAsia" w:hAnsi="Corbel" w:cs="Times New Roman"/>
          <w:lang w:eastAsia="nl-NL"/>
        </w:rPr>
        <w:t xml:space="preserve"> </w:t>
      </w:r>
      <w:r w:rsidR="00A63974" w:rsidRPr="00A63974">
        <w:rPr>
          <w:rFonts w:ascii="Corbel" w:eastAsiaTheme="minorEastAsia" w:hAnsi="Corbel" w:cs="Times New Roman"/>
          <w:lang w:eastAsia="nl-NL"/>
        </w:rPr>
        <w:t xml:space="preserve">noodzakelijk is, treden Wij in overleg over de wijziging daarvan. De kosten voor het wijzigen van de beveiligingsmaatregelen komen voor de rekening van degene die de kosten maakt. </w:t>
      </w:r>
    </w:p>
    <w:p w14:paraId="185C5A9D"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5. Exporteren Persoonsgegevens </w:t>
      </w:r>
    </w:p>
    <w:p w14:paraId="2A0CE685" w14:textId="550D1893" w:rsidR="00A63974" w:rsidRPr="00A63974" w:rsidRDefault="00A63974" w:rsidP="00B60D51">
      <w:pPr>
        <w:spacing w:before="100" w:beforeAutospacing="1" w:after="100" w:afterAutospacing="1" w:line="240" w:lineRule="auto"/>
        <w:ind w:left="708"/>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5.1 </w:t>
      </w:r>
      <w:r w:rsidR="00B60D51">
        <w:rPr>
          <w:rFonts w:ascii="Corbel" w:eastAsiaTheme="minorEastAsia" w:hAnsi="Corbel" w:cs="Times New Roman"/>
          <w:lang w:eastAsia="nl-NL"/>
        </w:rPr>
        <w:t xml:space="preserve">Ik laat geen Persoonsgegevens </w:t>
      </w:r>
      <w:r w:rsidRPr="00A63974">
        <w:rPr>
          <w:rFonts w:ascii="Corbel" w:eastAsiaTheme="minorEastAsia" w:hAnsi="Corbel" w:cs="Times New Roman"/>
          <w:lang w:eastAsia="nl-NL"/>
        </w:rPr>
        <w:t xml:space="preserve">verwerken door andere personen of organisaties buiten de Europese Economische Ruimte (EER), zonder daarvoor voorafgaande schriftelijke toestemming te hebben </w:t>
      </w:r>
      <w:r w:rsidR="00B60D51">
        <w:rPr>
          <w:rFonts w:ascii="Corbel" w:eastAsiaTheme="minorEastAsia" w:hAnsi="Corbel" w:cs="Times New Roman"/>
          <w:lang w:eastAsia="nl-NL"/>
        </w:rPr>
        <w:t xml:space="preserve">gevraagd van bovengenoemde </w:t>
      </w:r>
      <w:proofErr w:type="spellStart"/>
      <w:r w:rsidR="00B60D51">
        <w:rPr>
          <w:rFonts w:ascii="Corbel" w:eastAsiaTheme="minorEastAsia" w:hAnsi="Corbel" w:cs="Times New Roman"/>
          <w:lang w:eastAsia="nl-NL"/>
        </w:rPr>
        <w:t>client</w:t>
      </w:r>
      <w:proofErr w:type="spellEnd"/>
      <w:r w:rsidRPr="00A63974">
        <w:rPr>
          <w:rFonts w:ascii="Corbel" w:eastAsiaTheme="minorEastAsia" w:hAnsi="Corbel" w:cs="Times New Roman"/>
          <w:lang w:eastAsia="nl-NL"/>
        </w:rPr>
        <w:t xml:space="preserve">. </w:t>
      </w:r>
      <w:r w:rsidR="00B60D51">
        <w:rPr>
          <w:rFonts w:ascii="Corbel" w:eastAsiaTheme="minorEastAsia" w:hAnsi="Corbel" w:cs="Times New Roman"/>
          <w:lang w:eastAsia="nl-NL"/>
        </w:rPr>
        <w:br/>
        <w:t xml:space="preserve">Ik zal überhaupt geen persoonlijke gegevens doorspelen aan anderen, dan de opdrachtgever. </w:t>
      </w:r>
    </w:p>
    <w:p w14:paraId="4BF4399B"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6. Geheimhouding </w:t>
      </w:r>
    </w:p>
    <w:p w14:paraId="7352DF79" w14:textId="01843A4A" w:rsidR="00A63974" w:rsidRPr="00A63974" w:rsidRDefault="00A63974" w:rsidP="00B60D51">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6.1  </w:t>
      </w:r>
      <w:r w:rsidR="00B60D51">
        <w:rPr>
          <w:rFonts w:ascii="Corbel" w:eastAsiaTheme="minorEastAsia" w:hAnsi="Corbel" w:cs="Times New Roman"/>
          <w:lang w:eastAsia="nl-NL"/>
        </w:rPr>
        <w:t>Ik zal de door de opdrachtgever</w:t>
      </w:r>
      <w:r w:rsidRPr="00A63974">
        <w:rPr>
          <w:rFonts w:ascii="Corbel" w:eastAsiaTheme="minorEastAsia" w:hAnsi="Corbel" w:cs="Times New Roman"/>
          <w:lang w:eastAsia="nl-NL"/>
        </w:rPr>
        <w:t xml:space="preserve"> verstrekte Persoonsgegevens geheim houden, tenzij dit op basis van een wettelijke verplichting niet mogelijk is. </w:t>
      </w:r>
    </w:p>
    <w:p w14:paraId="2D1835C5"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7. Datalekken </w:t>
      </w:r>
    </w:p>
    <w:p w14:paraId="14D384AF" w14:textId="55C2FE78"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7.1 </w:t>
      </w:r>
      <w:r w:rsidRPr="00A63974">
        <w:rPr>
          <w:rFonts w:ascii="Corbel" w:eastAsiaTheme="minorEastAsia" w:hAnsi="Corbel" w:cs="Times New Roman"/>
          <w:lang w:eastAsia="nl-NL"/>
        </w:rPr>
        <w:t xml:space="preserve">In geval van een ontdekking van een mogelijk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w:t>
      </w:r>
      <w:r w:rsidR="00B60D51">
        <w:rPr>
          <w:rFonts w:ascii="Corbel" w:eastAsiaTheme="minorEastAsia" w:hAnsi="Corbel" w:cs="Times New Roman"/>
          <w:lang w:eastAsia="nl-NL"/>
        </w:rPr>
        <w:t xml:space="preserve"> zal ik de bovengenoemde </w:t>
      </w:r>
      <w:r w:rsidRPr="00A63974">
        <w:rPr>
          <w:rFonts w:ascii="Corbel" w:eastAsiaTheme="minorEastAsia" w:hAnsi="Corbel" w:cs="Times New Roman"/>
          <w:lang w:eastAsia="nl-NL"/>
        </w:rPr>
        <w:t xml:space="preserve">hierover informeren binnen 24 uur via </w:t>
      </w:r>
      <w:r w:rsidR="00B60D51">
        <w:rPr>
          <w:rFonts w:ascii="Corbel" w:eastAsiaTheme="minorEastAsia" w:hAnsi="Corbel" w:cs="Times New Roman"/>
          <w:lang w:eastAsia="nl-NL"/>
        </w:rPr>
        <w:t>mail of telefoon en hem of haar</w:t>
      </w:r>
      <w:r w:rsidRPr="00A63974">
        <w:rPr>
          <w:rFonts w:ascii="Corbel" w:eastAsiaTheme="minorEastAsia" w:hAnsi="Corbel" w:cs="Times New Roman"/>
          <w:lang w:eastAsia="nl-NL"/>
        </w:rPr>
        <w:t xml:space="preserve"> de informatie verstrekken die is aangegeven in Bijlage 3, zodat Ik indien nodig een melding bij de Toezichthouder kan doen</w:t>
      </w:r>
      <w:r w:rsidRPr="00A63974">
        <w:rPr>
          <w:rFonts w:ascii="Corbel" w:eastAsiaTheme="minorEastAsia" w:hAnsi="Corbel" w:cs="Times New Roman"/>
          <w:b/>
          <w:bCs/>
          <w:lang w:eastAsia="nl-NL"/>
        </w:rPr>
        <w:t xml:space="preserve">. </w:t>
      </w:r>
    </w:p>
    <w:p w14:paraId="1195F74F"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7.2 </w:t>
      </w:r>
      <w:r w:rsidRPr="00A63974">
        <w:rPr>
          <w:rFonts w:ascii="Corbel" w:eastAsiaTheme="minorEastAsia" w:hAnsi="Corbel" w:cs="Times New Roman"/>
          <w:lang w:eastAsia="nl-NL"/>
        </w:rPr>
        <w:t xml:space="preserve">Na de melding van een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aan mij, </w:t>
      </w:r>
      <w:proofErr w:type="spellStart"/>
      <w:r w:rsidRPr="00A63974">
        <w:rPr>
          <w:rFonts w:ascii="Corbel" w:eastAsiaTheme="minorEastAsia" w:hAnsi="Corbel" w:cs="Times New Roman"/>
          <w:lang w:eastAsia="nl-NL"/>
        </w:rPr>
        <w:t>zul</w:t>
      </w:r>
      <w:proofErr w:type="spellEnd"/>
      <w:r w:rsidRPr="00A63974">
        <w:rPr>
          <w:rFonts w:ascii="Corbel" w:eastAsiaTheme="minorEastAsia" w:hAnsi="Corbel" w:cs="Times New Roman"/>
          <w:lang w:eastAsia="nl-NL"/>
        </w:rPr>
        <w:t xml:space="preserve"> je mij op de hoogte houden van nieuwe ontwikkelingen rondom het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en de maatregelen die Jij hebt getroffen om de omvang van het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te beperken en te </w:t>
      </w:r>
      <w:proofErr w:type="spellStart"/>
      <w:r w:rsidRPr="00A63974">
        <w:rPr>
          <w:rFonts w:ascii="Corbel" w:eastAsiaTheme="minorEastAsia" w:hAnsi="Corbel" w:cs="Times New Roman"/>
          <w:lang w:eastAsia="nl-NL"/>
        </w:rPr>
        <w:t>beëindigen</w:t>
      </w:r>
      <w:proofErr w:type="spellEnd"/>
      <w:r w:rsidRPr="00A63974">
        <w:rPr>
          <w:rFonts w:ascii="Corbel" w:eastAsiaTheme="minorEastAsia" w:hAnsi="Corbel" w:cs="Times New Roman"/>
          <w:lang w:eastAsia="nl-NL"/>
        </w:rPr>
        <w:t xml:space="preserve"> en een soortgelijk incident in de toekomst te kunnen voorkomen. </w:t>
      </w:r>
    </w:p>
    <w:p w14:paraId="413D3AFC"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lastRenderedPageBreak/>
        <w:t xml:space="preserve">7.3 </w:t>
      </w:r>
      <w:r w:rsidRPr="00A63974">
        <w:rPr>
          <w:rFonts w:ascii="Corbel" w:eastAsiaTheme="minorEastAsia" w:hAnsi="Corbel" w:cs="Times New Roman"/>
          <w:lang w:eastAsia="nl-NL"/>
        </w:rPr>
        <w:t xml:space="preserve">Het niet toegestaan dat Jij een melding van een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doet aan de Toezichthouder en ook mag Jij de Betrokkenen niet informeren over het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Dit is mijn verantwoordelijkheid. </w:t>
      </w:r>
    </w:p>
    <w:p w14:paraId="650CB29B"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7.4 </w:t>
      </w:r>
      <w:r w:rsidRPr="00A63974">
        <w:rPr>
          <w:rFonts w:ascii="Corbel" w:eastAsiaTheme="minorEastAsia" w:hAnsi="Corbel" w:cs="Times New Roman"/>
          <w:lang w:eastAsia="nl-NL"/>
        </w:rPr>
        <w:t xml:space="preserve">Eventuele kosten die gemaakt worden om het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op te lossen en in de toekomst te kunnen voorkomen, komen voor rekening van degene die de kosten maakt. </w:t>
      </w:r>
    </w:p>
    <w:p w14:paraId="332CD514"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8. Aansprakelijkheid </w:t>
      </w:r>
    </w:p>
    <w:p w14:paraId="59F721E7"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8.1 </w:t>
      </w:r>
      <w:proofErr w:type="spellStart"/>
      <w:r w:rsidRPr="00A63974">
        <w:rPr>
          <w:rFonts w:ascii="Corbel" w:eastAsiaTheme="minorEastAsia" w:hAnsi="Corbel" w:cs="Times New Roman"/>
          <w:lang w:eastAsia="nl-NL"/>
        </w:rPr>
        <w:t>AlsJijjouwverplichtingenuitdeze</w:t>
      </w:r>
      <w:proofErr w:type="spellEnd"/>
      <w:r w:rsidRPr="00A63974">
        <w:rPr>
          <w:rFonts w:ascii="Corbel" w:eastAsiaTheme="minorEastAsia" w:hAnsi="Corbel" w:cs="Times New Roman"/>
          <w:lang w:eastAsia="nl-NL"/>
        </w:rPr>
        <w:t xml:space="preserve"> Verwerkersovereenkomst niet nakomt, stel Ik jou daarvoor aansprakelijk. </w:t>
      </w:r>
    </w:p>
    <w:p w14:paraId="78DC7940"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8.2 </w:t>
      </w:r>
      <w:r w:rsidRPr="00A63974">
        <w:rPr>
          <w:rFonts w:ascii="Corbel" w:eastAsiaTheme="minorEastAsia" w:hAnsi="Corbel" w:cs="Times New Roman"/>
          <w:lang w:eastAsia="nl-NL"/>
        </w:rPr>
        <w:t xml:space="preserve">Jij bent aansprakelijk voor alle schade geleden door het niet nakomen van de wet en de bepalingen uit deze Verwerkersovereenkomst, voor zover dit is ontstaan door jouw werkzaamheden. </w:t>
      </w:r>
    </w:p>
    <w:p w14:paraId="3D248064"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8.3 </w:t>
      </w:r>
      <w:r w:rsidRPr="00A63974">
        <w:rPr>
          <w:rFonts w:ascii="Corbel" w:eastAsiaTheme="minorEastAsia" w:hAnsi="Corbel" w:cs="Times New Roman"/>
          <w:lang w:eastAsia="nl-NL"/>
        </w:rPr>
        <w:t xml:space="preserve">Indien Jij de verplichtingen in deze Verwerkersovereenkomst overtreedt, ben Jij aan mij een direct opeisbare boete verschuldigd van ___________________________________ voor iedere overtreding en ___________________________________ voor iedere dag dat je de overtreding begaat. Daarnaast behoud Ik het recht om schadevergoeding te vorderen. </w:t>
      </w:r>
    </w:p>
    <w:p w14:paraId="3C5E44C9"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8.4 </w:t>
      </w:r>
      <w:r w:rsidRPr="00A63974">
        <w:rPr>
          <w:rFonts w:ascii="Corbel" w:eastAsiaTheme="minorEastAsia" w:hAnsi="Corbel" w:cs="Times New Roman"/>
          <w:lang w:eastAsia="nl-NL"/>
        </w:rPr>
        <w:t xml:space="preserve">Jij bent aansprakelijk voor de aan mij </w:t>
      </w:r>
      <w:proofErr w:type="spellStart"/>
      <w:r w:rsidRPr="00A63974">
        <w:rPr>
          <w:rFonts w:ascii="Corbel" w:eastAsiaTheme="minorEastAsia" w:hAnsi="Corbel" w:cs="Times New Roman"/>
          <w:lang w:eastAsia="nl-NL"/>
        </w:rPr>
        <w:t>opgelegede</w:t>
      </w:r>
      <w:proofErr w:type="spellEnd"/>
      <w:r w:rsidRPr="00A63974">
        <w:rPr>
          <w:rFonts w:ascii="Corbel" w:eastAsiaTheme="minorEastAsia" w:hAnsi="Corbel" w:cs="Times New Roman"/>
          <w:lang w:eastAsia="nl-NL"/>
        </w:rPr>
        <w:t xml:space="preserve"> bestuurlijke boete door de Toezichthouder als de geleden schade het gevolg is van jouw onrechtmatig of nalatig handelen. </w:t>
      </w:r>
    </w:p>
    <w:p w14:paraId="07819F4D"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8.5 </w:t>
      </w:r>
      <w:r w:rsidRPr="00A63974">
        <w:rPr>
          <w:rFonts w:ascii="Corbel" w:eastAsiaTheme="minorEastAsia" w:hAnsi="Corbel" w:cs="Times New Roman"/>
          <w:lang w:eastAsia="nl-NL"/>
        </w:rPr>
        <w:t xml:space="preserve">Ik ben niet aansprakelijk voor aanspraken van Betrokkenen of andere personen en organisaties waar Jij de samenwerking mee bent aangegaan of </w:t>
      </w:r>
    </w:p>
    <w:p w14:paraId="12C8FD01"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4 </w:t>
      </w:r>
    </w:p>
    <w:p w14:paraId="439ED366"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waarvan Jij Persoonsgegevens verwerkt, als dit </w:t>
      </w:r>
      <w:r w:rsidRPr="00A63974">
        <w:rPr>
          <w:rFonts w:ascii="Corbel" w:eastAsiaTheme="minorEastAsia" w:hAnsi="Corbel" w:cs="Times New Roman"/>
          <w:b/>
          <w:bCs/>
          <w:lang w:eastAsia="nl-NL"/>
        </w:rPr>
        <w:t xml:space="preserve">10. Slotbepalingen </w:t>
      </w:r>
      <w:r w:rsidRPr="00A63974">
        <w:rPr>
          <w:rFonts w:ascii="Corbel" w:eastAsiaTheme="minorEastAsia" w:hAnsi="Corbel" w:cs="Times New Roman"/>
          <w:lang w:eastAsia="nl-NL"/>
        </w:rPr>
        <w:t>het gevolg is van jouw onrechtmatig of nalatig</w:t>
      </w:r>
      <w:r w:rsidRPr="00A63974">
        <w:rPr>
          <w:rFonts w:ascii="Corbel" w:eastAsiaTheme="minorEastAsia" w:hAnsi="Corbel" w:cs="Times New Roman"/>
          <w:lang w:eastAsia="nl-NL"/>
        </w:rPr>
        <w:br/>
        <w:t xml:space="preserve">handelen. </w:t>
      </w:r>
    </w:p>
    <w:p w14:paraId="3F20C732"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9. Teruggave Persoonsgegevens en bewaartermijn </w:t>
      </w:r>
    </w:p>
    <w:p w14:paraId="6786AC84" w14:textId="77777777" w:rsidR="00A63974" w:rsidRPr="00A63974" w:rsidRDefault="00A63974" w:rsidP="00A63974">
      <w:pPr>
        <w:numPr>
          <w:ilvl w:val="0"/>
          <w:numId w:val="7"/>
        </w:num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9.1  </w:t>
      </w:r>
      <w:r w:rsidRPr="00A63974">
        <w:rPr>
          <w:rFonts w:ascii="Corbel" w:eastAsiaTheme="minorEastAsia" w:hAnsi="Corbel" w:cs="Times New Roman"/>
          <w:lang w:eastAsia="nl-NL"/>
        </w:rPr>
        <w:t xml:space="preserve">Na het </w:t>
      </w:r>
      <w:proofErr w:type="spellStart"/>
      <w:r w:rsidRPr="00A63974">
        <w:rPr>
          <w:rFonts w:ascii="Corbel" w:eastAsiaTheme="minorEastAsia" w:hAnsi="Corbel" w:cs="Times New Roman"/>
          <w:lang w:eastAsia="nl-NL"/>
        </w:rPr>
        <w:t>beëindigen</w:t>
      </w:r>
      <w:proofErr w:type="spellEnd"/>
      <w:r w:rsidRPr="00A63974">
        <w:rPr>
          <w:rFonts w:ascii="Corbel" w:eastAsiaTheme="minorEastAsia" w:hAnsi="Corbel" w:cs="Times New Roman"/>
          <w:lang w:eastAsia="nl-NL"/>
        </w:rPr>
        <w:t xml:space="preserve"> van deze Verwerkersovereenkomst geef Jij de Persoonsgegevens terug. Eventuele achter gebleven Persoonsgegevens </w:t>
      </w:r>
      <w:proofErr w:type="spellStart"/>
      <w:r w:rsidRPr="00A63974">
        <w:rPr>
          <w:rFonts w:ascii="Corbel" w:eastAsiaTheme="minorEastAsia" w:hAnsi="Corbel" w:cs="Times New Roman"/>
          <w:lang w:eastAsia="nl-NL"/>
        </w:rPr>
        <w:t>zul</w:t>
      </w:r>
      <w:proofErr w:type="spellEnd"/>
      <w:r w:rsidRPr="00A63974">
        <w:rPr>
          <w:rFonts w:ascii="Corbel" w:eastAsiaTheme="minorEastAsia" w:hAnsi="Corbel" w:cs="Times New Roman"/>
          <w:lang w:eastAsia="nl-NL"/>
        </w:rPr>
        <w:t xml:space="preserve"> je op een zorgvuldige en veilige manier vernietigen. </w:t>
      </w:r>
    </w:p>
    <w:p w14:paraId="34953E9D" w14:textId="77777777" w:rsidR="00A63974" w:rsidRPr="00A63974" w:rsidRDefault="00A63974" w:rsidP="00A63974">
      <w:pPr>
        <w:numPr>
          <w:ilvl w:val="0"/>
          <w:numId w:val="7"/>
        </w:num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9.2  </w:t>
      </w:r>
      <w:r w:rsidRPr="00A63974">
        <w:rPr>
          <w:rFonts w:ascii="Corbel" w:eastAsiaTheme="minorEastAsia" w:hAnsi="Corbel" w:cs="Times New Roman"/>
          <w:lang w:eastAsia="nl-NL"/>
        </w:rPr>
        <w:t xml:space="preserve">De Persoonsgegevens die Jij verwerkt volgens deze Verwerkersovereenkomst </w:t>
      </w:r>
      <w:proofErr w:type="spellStart"/>
      <w:r w:rsidRPr="00A63974">
        <w:rPr>
          <w:rFonts w:ascii="Corbel" w:eastAsiaTheme="minorEastAsia" w:hAnsi="Corbel" w:cs="Times New Roman"/>
          <w:lang w:eastAsia="nl-NL"/>
        </w:rPr>
        <w:t>zul</w:t>
      </w:r>
      <w:proofErr w:type="spellEnd"/>
      <w:r w:rsidRPr="00A63974">
        <w:rPr>
          <w:rFonts w:ascii="Corbel" w:eastAsiaTheme="minorEastAsia" w:hAnsi="Corbel" w:cs="Times New Roman"/>
          <w:lang w:eastAsia="nl-NL"/>
        </w:rPr>
        <w:t xml:space="preserve"> je vernietigen na verstrijken van de wettelijke bewaartermijn en/of op verzoek van mij. Een wettelijke bewaartermijn is er bijvoorbeeld wanneer Jij de Persoonsgegevens moet bewaren om belastingtechnische redenen. </w:t>
      </w:r>
    </w:p>
    <w:p w14:paraId="5C8FCDC6" w14:textId="77777777" w:rsidR="00A63974" w:rsidRPr="00A63974" w:rsidRDefault="00A63974" w:rsidP="00A63974">
      <w:pPr>
        <w:numPr>
          <w:ilvl w:val="0"/>
          <w:numId w:val="7"/>
        </w:num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lastRenderedPageBreak/>
        <w:t>9.3  </w:t>
      </w:r>
      <w:r w:rsidRPr="00A63974">
        <w:rPr>
          <w:rFonts w:ascii="Corbel" w:eastAsiaTheme="minorEastAsia" w:hAnsi="Corbel" w:cs="Times New Roman"/>
          <w:lang w:eastAsia="nl-NL"/>
        </w:rPr>
        <w:t xml:space="preserve">Jij zal na de teruggave en/of vernietiging van de Persoonsgegevens schriftelijk aan mij verklaren dat je de Persoonsgegevens niet langer hebt. </w:t>
      </w:r>
    </w:p>
    <w:p w14:paraId="13D5FC60"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10.1 </w:t>
      </w:r>
      <w:r w:rsidRPr="00A63974">
        <w:rPr>
          <w:rFonts w:ascii="Corbel" w:eastAsiaTheme="minorEastAsia" w:hAnsi="Corbel" w:cs="Times New Roman"/>
          <w:lang w:eastAsia="nl-NL"/>
        </w:rPr>
        <w:t xml:space="preserve">Deze Verwerkersovereenkomst is onderdeel van de Overeenkomst. Alle rechten en verplichtingen uit de Overeenkomst zijn daarom ook van toepassing op de Verwerkersovereenkomst. </w:t>
      </w:r>
    </w:p>
    <w:p w14:paraId="133FA161"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10.2 </w:t>
      </w:r>
      <w:r w:rsidRPr="00A63974">
        <w:rPr>
          <w:rFonts w:ascii="Corbel" w:eastAsiaTheme="minorEastAsia" w:hAnsi="Corbel" w:cs="Times New Roman"/>
          <w:lang w:eastAsia="nl-NL"/>
        </w:rPr>
        <w:t xml:space="preserve">Bij eventuele tegenstrijdigheden tussen de bepalingen in de Verwerkersovereenkomst en de Overeenkomst, gelden de bepalingen uit deze Verwerkersovereenkomst. </w:t>
      </w:r>
    </w:p>
    <w:p w14:paraId="0B1ECA0D"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10.3 </w:t>
      </w:r>
      <w:r w:rsidRPr="00A63974">
        <w:rPr>
          <w:rFonts w:ascii="Corbel" w:eastAsiaTheme="minorEastAsia" w:hAnsi="Corbel" w:cs="Times New Roman"/>
          <w:lang w:eastAsia="nl-NL"/>
        </w:rPr>
        <w:t xml:space="preserve">Afwijkingen van deze Verwerkersovereenkomst zijn slechts geldig wanneer Wij dit samen schriftelijk afspreken. </w:t>
      </w:r>
    </w:p>
    <w:p w14:paraId="373A16F6"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10.4 </w:t>
      </w:r>
      <w:r w:rsidRPr="00A63974">
        <w:rPr>
          <w:rFonts w:ascii="Corbel" w:eastAsiaTheme="minorEastAsia" w:hAnsi="Corbel" w:cs="Times New Roman"/>
          <w:lang w:eastAsia="nl-NL"/>
        </w:rPr>
        <w:t xml:space="preserve">Op deze Verwerkersovereenkomst en jouw werkzaamheden is het Nederlandse recht van toepassing. </w:t>
      </w:r>
    </w:p>
    <w:p w14:paraId="4A8FA4B9"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sz w:val="24"/>
          <w:szCs w:val="24"/>
          <w:lang w:eastAsia="nl-NL"/>
        </w:rPr>
        <w:t xml:space="preserve">10.5 </w:t>
      </w:r>
      <w:r w:rsidRPr="00A63974">
        <w:rPr>
          <w:rFonts w:ascii="Corbel" w:eastAsiaTheme="minorEastAsia" w:hAnsi="Corbel" w:cs="Times New Roman"/>
          <w:lang w:eastAsia="nl-NL"/>
        </w:rPr>
        <w:t xml:space="preserve">Over eventuele geschillen tussen ons bepaald de rechter in de rechtbank binnen het gebied waar mijn bedrijf gevestigd is. </w:t>
      </w:r>
    </w:p>
    <w:p w14:paraId="03AF2062"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5 </w:t>
      </w:r>
    </w:p>
    <w:p w14:paraId="7079F48A"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sz w:val="24"/>
          <w:szCs w:val="24"/>
          <w:lang w:eastAsia="nl-NL"/>
        </w:rPr>
        <w:t xml:space="preserve">Aldus door ons overeengekomen en ondertekend: </w:t>
      </w:r>
    </w:p>
    <w:p w14:paraId="11A74108"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Verantwoordelijke: </w:t>
      </w:r>
    </w:p>
    <w:p w14:paraId="58767CCA"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Ondertekend voor en namens: Naam:</w:t>
      </w:r>
      <w:r w:rsidRPr="00A63974">
        <w:rPr>
          <w:rFonts w:ascii="Corbel" w:eastAsiaTheme="minorEastAsia" w:hAnsi="Corbel" w:cs="Times New Roman"/>
          <w:lang w:eastAsia="nl-NL"/>
        </w:rPr>
        <w:br/>
        <w:t>Functie:</w:t>
      </w:r>
      <w:r w:rsidRPr="00A63974">
        <w:rPr>
          <w:rFonts w:ascii="Corbel" w:eastAsiaTheme="minorEastAsia" w:hAnsi="Corbel" w:cs="Times New Roman"/>
          <w:lang w:eastAsia="nl-NL"/>
        </w:rPr>
        <w:br/>
        <w:t xml:space="preserve">Datum en plaats: </w:t>
      </w:r>
    </w:p>
    <w:p w14:paraId="549E23A7"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Handtekening: </w:t>
      </w:r>
    </w:p>
    <w:p w14:paraId="51CAA871"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Verwerker: </w:t>
      </w:r>
    </w:p>
    <w:p w14:paraId="66ACCAAB"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Ondertekend voor en namens: Naam:</w:t>
      </w:r>
      <w:r w:rsidRPr="00A63974">
        <w:rPr>
          <w:rFonts w:ascii="Corbel" w:eastAsiaTheme="minorEastAsia" w:hAnsi="Corbel" w:cs="Times New Roman"/>
          <w:lang w:eastAsia="nl-NL"/>
        </w:rPr>
        <w:br/>
        <w:t>Functie:</w:t>
      </w:r>
      <w:r w:rsidRPr="00A63974">
        <w:rPr>
          <w:rFonts w:ascii="Corbel" w:eastAsiaTheme="minorEastAsia" w:hAnsi="Corbel" w:cs="Times New Roman"/>
          <w:lang w:eastAsia="nl-NL"/>
        </w:rPr>
        <w:br/>
        <w:t xml:space="preserve">Datum en plaats: </w:t>
      </w:r>
    </w:p>
    <w:p w14:paraId="0DE7F73D"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Handtekening: </w:t>
      </w:r>
    </w:p>
    <w:p w14:paraId="17048EF8"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_______________________________________________________________ _______________________________________________________________ _______________________________________________________________ _______________________________________________________________ </w:t>
      </w:r>
    </w:p>
    <w:p w14:paraId="24ED6F3A"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_______________________________________________________________ </w:t>
      </w:r>
    </w:p>
    <w:p w14:paraId="43D0C136"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_______________________________________________________________ _______________________________________________________________ </w:t>
      </w:r>
      <w:r w:rsidRPr="00A63974">
        <w:rPr>
          <w:rFonts w:ascii="Corbel" w:eastAsiaTheme="minorEastAsia" w:hAnsi="Corbel" w:cs="Times New Roman"/>
          <w:lang w:eastAsia="nl-NL"/>
        </w:rPr>
        <w:lastRenderedPageBreak/>
        <w:t xml:space="preserve">_______________________________________________________________ _______________________________________________________________ </w:t>
      </w:r>
    </w:p>
    <w:p w14:paraId="3A9116D9"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_______________________________________________________________ </w:t>
      </w:r>
    </w:p>
    <w:p w14:paraId="6B2661B0"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6 </w:t>
      </w:r>
    </w:p>
    <w:p w14:paraId="3A7E9B7E"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sz w:val="24"/>
          <w:szCs w:val="24"/>
          <w:lang w:eastAsia="nl-NL"/>
        </w:rPr>
        <w:t xml:space="preserve">Bijlage 1: </w:t>
      </w:r>
      <w:r w:rsidRPr="00A63974">
        <w:rPr>
          <w:rFonts w:ascii="Corbel" w:eastAsiaTheme="minorEastAsia" w:hAnsi="Corbel" w:cs="Times New Roman"/>
          <w:sz w:val="24"/>
          <w:szCs w:val="24"/>
          <w:lang w:eastAsia="nl-NL"/>
        </w:rPr>
        <w:t xml:space="preserve">Overzicht met verwerkingen van persoonsgegevens en verwerkingsdoelen </w:t>
      </w:r>
    </w:p>
    <w:p w14:paraId="262002AC"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xml:space="preserve">Het onderstaande schema zal ingevuld moeten worden elke keer dat een Verwerkersovereenkomst wordt gesloten. Het geeft een volledig overzicht van de persoonsgegevens die verwerkt zullen worden. Dit maakt het makkelijker om aan te kunnen tonen waar, door wie en voor welk doel de persoonsgegevens worden verwerkt. </w:t>
      </w:r>
    </w:p>
    <w:p w14:paraId="3513486B"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Beschrijving verwerkingsactiviteiten door Verwerker: Verwerkingsdoelen:</w:t>
      </w:r>
      <w:r w:rsidRPr="00A63974">
        <w:rPr>
          <w:rFonts w:ascii="Corbel" w:eastAsiaTheme="minorEastAsia" w:hAnsi="Corbel" w:cs="Times New Roman"/>
          <w:lang w:eastAsia="nl-NL"/>
        </w:rPr>
        <w:br/>
        <w:t>Verwerkingsverantwoordelijke:</w:t>
      </w:r>
      <w:r w:rsidRPr="00A63974">
        <w:rPr>
          <w:rFonts w:ascii="Corbel" w:eastAsiaTheme="minorEastAsia" w:hAnsi="Corbel" w:cs="Times New Roman"/>
          <w:lang w:eastAsia="nl-NL"/>
        </w:rPr>
        <w:br/>
        <w:t xml:space="preserve">Verwerker: </w:t>
      </w:r>
    </w:p>
    <w:p w14:paraId="3FCDF2BC"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Sub verwerkers:</w:t>
      </w:r>
      <w:r w:rsidRPr="00A63974">
        <w:rPr>
          <w:rFonts w:ascii="Corbel" w:eastAsiaTheme="minorEastAsia" w:hAnsi="Corbel" w:cs="Times New Roman"/>
          <w:lang w:eastAsia="nl-NL"/>
        </w:rPr>
        <w:br/>
        <w:t xml:space="preserve">Verwerkte Persoonsgegevens: Locatie verwerkingen: Bewaartermijn: </w:t>
      </w:r>
    </w:p>
    <w:p w14:paraId="5AE5E32C" w14:textId="77777777" w:rsidR="00A63974" w:rsidRPr="00A63974" w:rsidRDefault="00A63974" w:rsidP="00A6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lang w:eastAsia="nl-NL"/>
        </w:rPr>
      </w:pPr>
      <w:r w:rsidRPr="00A63974">
        <w:rPr>
          <w:rFonts w:ascii="Corbel" w:hAnsi="Corbel" w:cs="Courier"/>
          <w:lang w:eastAsia="nl-NL"/>
        </w:rPr>
        <w:t xml:space="preserve">___________________________________ ___________________________________ ___________________________________ ___________________________________ ___________________________________ ___________________________________ ___________________________________ ___________________________________ </w:t>
      </w:r>
    </w:p>
    <w:p w14:paraId="4048F6C3"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7 </w:t>
      </w:r>
    </w:p>
    <w:p w14:paraId="4A2F6045"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sz w:val="24"/>
          <w:szCs w:val="24"/>
          <w:lang w:eastAsia="nl-NL"/>
        </w:rPr>
        <w:t xml:space="preserve">Bijlage 2: </w:t>
      </w:r>
      <w:r w:rsidRPr="00A63974">
        <w:rPr>
          <w:rFonts w:ascii="Corbel" w:eastAsiaTheme="minorEastAsia" w:hAnsi="Corbel" w:cs="Times New Roman"/>
          <w:sz w:val="24"/>
          <w:szCs w:val="24"/>
          <w:lang w:eastAsia="nl-NL"/>
        </w:rPr>
        <w:t xml:space="preserve">Overzicht met beveiligingsmaatregelen </w:t>
      </w:r>
    </w:p>
    <w:p w14:paraId="168D1135"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Hier moet een overzicht van de beveiligingsnormen opgenomen worden die de Verwerkingsverantwoordelijke aan de Verwerker </w:t>
      </w:r>
      <w:proofErr w:type="spellStart"/>
      <w:r w:rsidRPr="00A63974">
        <w:rPr>
          <w:rFonts w:ascii="Corbel" w:eastAsiaTheme="minorEastAsia" w:hAnsi="Corbel" w:cs="Times New Roman"/>
          <w:lang w:eastAsia="nl-NL"/>
        </w:rPr>
        <w:t>opgelegt</w:t>
      </w:r>
      <w:proofErr w:type="spellEnd"/>
      <w:r w:rsidRPr="00A63974">
        <w:rPr>
          <w:rFonts w:ascii="Corbel" w:eastAsiaTheme="minorEastAsia" w:hAnsi="Corbel" w:cs="Times New Roman"/>
          <w:lang w:eastAsia="nl-NL"/>
        </w:rPr>
        <w:t xml:space="preserve">. Om vast te stellen wat passende beveiligingsmaatregelen zijn moet een afweging worden gemaakt op basis van de risico’s van de verwerking aan de hand van onder meer de volgende punten: </w:t>
      </w:r>
    </w:p>
    <w:p w14:paraId="3CD9E570"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 Het soort persoonsgegevens dat verwerkt wordt (normaal, bijzonder of gevoelig) en eventueel de daarbij behorende (risico)classificatie die de organisatie zelf aan de gegevens heeft gegeven. </w:t>
      </w:r>
      <w:r w:rsidRPr="00A63974">
        <w:rPr>
          <w:rFonts w:ascii="Corbel" w:eastAsiaTheme="minorEastAsia" w:hAnsi="Corbel" w:cs="Times New Roman"/>
          <w:i/>
          <w:iCs/>
          <w:lang w:eastAsia="nl-NL"/>
        </w:rPr>
        <w:t xml:space="preserve">Gaat het bijvoorbeeld om een naam of een emailadres, wat minder gevoelige persoonsgegevens zijn, of gaat het om het verwerken van een BSN. </w:t>
      </w:r>
    </w:p>
    <w:p w14:paraId="0E43C299"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 De hoeveelheid betrokkenen van wie gegevens worden verwerkt. </w:t>
      </w:r>
      <w:r w:rsidRPr="00A63974">
        <w:rPr>
          <w:rFonts w:ascii="Corbel" w:eastAsiaTheme="minorEastAsia" w:hAnsi="Corbel" w:cs="Times New Roman"/>
          <w:i/>
          <w:iCs/>
          <w:lang w:eastAsia="nl-NL"/>
        </w:rPr>
        <w:t xml:space="preserve">Hoe meer betrokkenen er zijn hoe meer eisen er worden gesteld aan de beveiliging van de gegevens. </w:t>
      </w:r>
    </w:p>
    <w:p w14:paraId="588D10F1"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lastRenderedPageBreak/>
        <w:t xml:space="preserve">* Het doel waarvoor gegevens worden verwerkt. </w:t>
      </w:r>
    </w:p>
    <w:p w14:paraId="36CFD195"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 De duur en de wijze waarop gegevens bewaard moeten worden. Er kan vervolgens onderscheid gemaakt worden tussen organisatorische beveiligingseisen, zoals het voorkomen van diefstal van een laptop met daarop persoonsgegevens uit de auto, en technische beveiligingseisen, zoals een uitgebreide IT omgeving die beveiligd wordt tegen virussen en waar encryptie van de gegevens wordt toegepast. Van een grote organisatie wordt meer verwacht ten aanzien van de te nemen beveiligingseisen. </w:t>
      </w:r>
    </w:p>
    <w:p w14:paraId="5DA80769"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lang w:eastAsia="nl-NL"/>
        </w:rPr>
        <w:t xml:space="preserve">Technische beveiligingsmaatregelen </w:t>
      </w:r>
    </w:p>
    <w:p w14:paraId="12312F86"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Up </w:t>
      </w:r>
      <w:proofErr w:type="spellStart"/>
      <w:r w:rsidRPr="00A63974">
        <w:rPr>
          <w:rFonts w:ascii="Corbel" w:eastAsiaTheme="minorEastAsia" w:hAnsi="Corbel" w:cs="Times New Roman"/>
          <w:lang w:eastAsia="nl-NL"/>
        </w:rPr>
        <w:t>to</w:t>
      </w:r>
      <w:proofErr w:type="spellEnd"/>
      <w:r w:rsidRPr="00A63974">
        <w:rPr>
          <w:rFonts w:ascii="Corbel" w:eastAsiaTheme="minorEastAsia" w:hAnsi="Corbel" w:cs="Times New Roman"/>
          <w:lang w:eastAsia="nl-NL"/>
        </w:rPr>
        <w:t xml:space="preserve"> date virusscan </w:t>
      </w:r>
    </w:p>
    <w:p w14:paraId="03F8DC22"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Beveiligde USB-sticks </w:t>
      </w:r>
    </w:p>
    <w:p w14:paraId="7D21BD85"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Accurate </w:t>
      </w:r>
      <w:proofErr w:type="spellStart"/>
      <w:r w:rsidRPr="00A63974">
        <w:rPr>
          <w:rFonts w:ascii="Corbel" w:eastAsiaTheme="minorEastAsia" w:hAnsi="Corbel" w:cs="Times New Roman"/>
          <w:lang w:eastAsia="nl-NL"/>
        </w:rPr>
        <w:t>beveilliging</w:t>
      </w:r>
      <w:proofErr w:type="spellEnd"/>
      <w:r w:rsidRPr="00A63974">
        <w:rPr>
          <w:rFonts w:ascii="Corbel" w:eastAsiaTheme="minorEastAsia" w:hAnsi="Corbel" w:cs="Times New Roman"/>
          <w:lang w:eastAsia="nl-NL"/>
        </w:rPr>
        <w:t xml:space="preserve"> medewerkerstelefoon </w:t>
      </w:r>
    </w:p>
    <w:p w14:paraId="127087DD"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proofErr w:type="spellStart"/>
      <w:r w:rsidRPr="00A63974">
        <w:rPr>
          <w:rFonts w:ascii="Corbel" w:eastAsiaTheme="minorEastAsia" w:hAnsi="Corbel" w:cs="Times New Roman"/>
          <w:lang w:eastAsia="nl-NL"/>
        </w:rPr>
        <w:t>Bitlocker</w:t>
      </w:r>
      <w:proofErr w:type="spellEnd"/>
      <w:r w:rsidRPr="00A63974">
        <w:rPr>
          <w:rFonts w:ascii="Corbel" w:eastAsiaTheme="minorEastAsia" w:hAnsi="Corbel" w:cs="Times New Roman"/>
          <w:lang w:eastAsia="nl-NL"/>
        </w:rPr>
        <w:t xml:space="preserve"> toegangsmechanisme </w:t>
      </w:r>
    </w:p>
    <w:p w14:paraId="0218D62C"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Unieke inlogcode en wachtwoord (regelmatig aanpassen) </w:t>
      </w:r>
    </w:p>
    <w:p w14:paraId="0DDD01E5"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Versleutelde email </w:t>
      </w:r>
    </w:p>
    <w:p w14:paraId="729E729A"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Geen onbeveiligde externe harde schijven </w:t>
      </w:r>
    </w:p>
    <w:p w14:paraId="439F6892"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Geen onbeveiligde back ups maken </w:t>
      </w:r>
    </w:p>
    <w:p w14:paraId="557B6ECC" w14:textId="77777777" w:rsidR="00A63974" w:rsidRPr="00A63974" w:rsidRDefault="00A63974" w:rsidP="00A63974">
      <w:pPr>
        <w:numPr>
          <w:ilvl w:val="0"/>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Geen documenten op </w:t>
      </w:r>
      <w:proofErr w:type="spellStart"/>
      <w:r w:rsidRPr="00A63974">
        <w:rPr>
          <w:rFonts w:ascii="Corbel" w:eastAsiaTheme="minorEastAsia" w:hAnsi="Corbel" w:cs="Times New Roman"/>
          <w:lang w:eastAsia="nl-NL"/>
        </w:rPr>
        <w:t>prive</w:t>
      </w:r>
      <w:proofErr w:type="spellEnd"/>
      <w:r w:rsidRPr="00A63974">
        <w:rPr>
          <w:rFonts w:ascii="Corbel" w:eastAsiaTheme="minorEastAsia" w:hAnsi="Corbel" w:cs="Times New Roman"/>
          <w:lang w:eastAsia="nl-NL"/>
        </w:rPr>
        <w:t xml:space="preserve">́ laptop op slaan </w:t>
      </w:r>
      <w:r w:rsidRPr="00A63974">
        <w:rPr>
          <w:rFonts w:ascii="Corbel" w:eastAsiaTheme="minorEastAsia" w:hAnsi="Corbel" w:cs="Times New Roman"/>
          <w:b/>
          <w:bCs/>
          <w:lang w:eastAsia="nl-NL"/>
        </w:rPr>
        <w:t xml:space="preserve">Organisatorische beveiligingsmaatregelen </w:t>
      </w:r>
    </w:p>
    <w:p w14:paraId="7B566611" w14:textId="77777777" w:rsidR="00A63974" w:rsidRPr="00A63974" w:rsidRDefault="00A63974" w:rsidP="00A63974">
      <w:pPr>
        <w:numPr>
          <w:ilvl w:val="1"/>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Clean desk policy </w:t>
      </w:r>
    </w:p>
    <w:p w14:paraId="3C9691D6" w14:textId="77777777" w:rsidR="00A63974" w:rsidRPr="00A63974" w:rsidRDefault="00A63974" w:rsidP="00A63974">
      <w:pPr>
        <w:numPr>
          <w:ilvl w:val="1"/>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Laptop niet onbemand achterlaten </w:t>
      </w:r>
    </w:p>
    <w:p w14:paraId="77659BBA" w14:textId="77777777" w:rsidR="00A63974" w:rsidRPr="00A63974" w:rsidRDefault="00A63974" w:rsidP="00A63974">
      <w:pPr>
        <w:numPr>
          <w:ilvl w:val="1"/>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Laptop nooit achterlaten in de auto </w:t>
      </w:r>
    </w:p>
    <w:p w14:paraId="1014185F" w14:textId="77777777" w:rsidR="00A63974" w:rsidRPr="00A63974" w:rsidRDefault="00A63974" w:rsidP="00A63974">
      <w:pPr>
        <w:numPr>
          <w:ilvl w:val="1"/>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Privacy </w:t>
      </w:r>
      <w:proofErr w:type="spellStart"/>
      <w:r w:rsidRPr="00A63974">
        <w:rPr>
          <w:rFonts w:ascii="Corbel" w:eastAsiaTheme="minorEastAsia" w:hAnsi="Corbel" w:cs="Times New Roman"/>
          <w:lang w:eastAsia="nl-NL"/>
        </w:rPr>
        <w:t>screens</w:t>
      </w:r>
      <w:proofErr w:type="spellEnd"/>
      <w:r w:rsidRPr="00A63974">
        <w:rPr>
          <w:rFonts w:ascii="Corbel" w:eastAsiaTheme="minorEastAsia" w:hAnsi="Corbel" w:cs="Times New Roman"/>
          <w:lang w:eastAsia="nl-NL"/>
        </w:rPr>
        <w:t xml:space="preserve"> medewerkers </w:t>
      </w:r>
    </w:p>
    <w:p w14:paraId="6DF7BA44" w14:textId="77777777" w:rsidR="00A63974" w:rsidRPr="00A63974" w:rsidRDefault="00A63974" w:rsidP="00A63974">
      <w:pPr>
        <w:numPr>
          <w:ilvl w:val="1"/>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Oude documenten op juiste manier vernietigen </w:t>
      </w:r>
    </w:p>
    <w:p w14:paraId="53B1C707" w14:textId="77777777" w:rsidR="00A63974" w:rsidRPr="00A63974" w:rsidRDefault="00A63974" w:rsidP="00A63974">
      <w:pPr>
        <w:numPr>
          <w:ilvl w:val="1"/>
          <w:numId w:val="8"/>
        </w:numPr>
        <w:spacing w:before="100" w:beforeAutospacing="1" w:after="100" w:afterAutospacing="1" w:line="240" w:lineRule="auto"/>
        <w:rPr>
          <w:rFonts w:ascii="Times" w:eastAsiaTheme="minorEastAsia" w:hAnsi="Times" w:cs="Times New Roman"/>
          <w:sz w:val="20"/>
          <w:szCs w:val="20"/>
          <w:lang w:eastAsia="nl-NL"/>
        </w:rPr>
      </w:pPr>
      <w:r w:rsidRPr="00A63974">
        <w:rPr>
          <w:rFonts w:ascii="Menlo Bold" w:eastAsiaTheme="minorEastAsia" w:hAnsi="Menlo Bold" w:cs="Menlo Bold"/>
          <w:lang w:eastAsia="nl-NL"/>
        </w:rPr>
        <w:t>☐</w:t>
      </w:r>
      <w:r w:rsidRPr="00A63974">
        <w:rPr>
          <w:rFonts w:ascii="MS" w:eastAsiaTheme="minorEastAsia" w:hAnsi="MS" w:cs="Times New Roman"/>
          <w:lang w:eastAsia="nl-NL"/>
        </w:rPr>
        <w:t xml:space="preserve">  </w:t>
      </w:r>
      <w:r w:rsidRPr="00A63974">
        <w:rPr>
          <w:rFonts w:ascii="Corbel" w:eastAsiaTheme="minorEastAsia" w:hAnsi="Corbel" w:cs="Times New Roman"/>
          <w:lang w:eastAsia="nl-NL"/>
        </w:rPr>
        <w:t xml:space="preserve">Zorgvuldig gebruikt van USB-sticks </w:t>
      </w:r>
    </w:p>
    <w:p w14:paraId="662D28FD"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8 </w:t>
      </w:r>
    </w:p>
    <w:p w14:paraId="6D8A5CC1"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b/>
          <w:bCs/>
          <w:sz w:val="24"/>
          <w:szCs w:val="24"/>
          <w:lang w:eastAsia="nl-NL"/>
        </w:rPr>
        <w:t xml:space="preserve">Bijlage 3: </w:t>
      </w:r>
      <w:r w:rsidRPr="00A63974">
        <w:rPr>
          <w:rFonts w:ascii="Corbel" w:eastAsiaTheme="minorEastAsia" w:hAnsi="Corbel" w:cs="Times New Roman"/>
          <w:sz w:val="24"/>
          <w:szCs w:val="24"/>
          <w:lang w:eastAsia="nl-NL"/>
        </w:rPr>
        <w:t xml:space="preserve">Proces rondom het melden van Datalekken en de te verstrekken informatie </w:t>
      </w:r>
      <w:r w:rsidRPr="00A63974">
        <w:rPr>
          <w:rFonts w:ascii="Corbel" w:eastAsiaTheme="minorEastAsia" w:hAnsi="Corbel" w:cs="Times New Roman"/>
          <w:lang w:eastAsia="nl-NL"/>
        </w:rPr>
        <w:t xml:space="preserve">Wat is een beveiligingsincident en wanneer moet dit gemeld worden? </w:t>
      </w:r>
    </w:p>
    <w:p w14:paraId="70155910"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Een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is een beveiligingsincident waarbij Persoonsgegevens, die de Verwerker namens de Verwerkingsverantwoordelijke beheert, mogelijk verloren zijn gegaan of onbedoeld toegankelijk waren voor derden. Het gaat om gegevens die te koppelen zijn aan deze personen, zoals, maar niet beperkt tot, namen, adressen, telefoonnummers, e-mailadressen, log in gegevens, cookies, IP adressen of identificerende gegevens van computers of telefoons. </w:t>
      </w:r>
    </w:p>
    <w:p w14:paraId="7E06ABE0"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Hieronder vind je een aantal voorbeelden van beveiligingsincidenten die moeten worden gemeld bij de Autoriteit Persoonsgegevens. </w:t>
      </w:r>
    </w:p>
    <w:p w14:paraId="60FCB452" w14:textId="77777777" w:rsidR="00A63974" w:rsidRPr="00A63974" w:rsidRDefault="00A63974" w:rsidP="00A63974">
      <w:pPr>
        <w:numPr>
          <w:ilvl w:val="0"/>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De website met logingegevens is gehackt of is toegankelijk voor derden. </w:t>
      </w:r>
    </w:p>
    <w:p w14:paraId="599EA90B" w14:textId="77777777" w:rsidR="00A63974" w:rsidRPr="00A63974" w:rsidRDefault="00A63974" w:rsidP="00A63974">
      <w:pPr>
        <w:numPr>
          <w:ilvl w:val="0"/>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Verlies van een laptop of USB-stick met persoonsgegevens. </w:t>
      </w:r>
    </w:p>
    <w:p w14:paraId="36C8037B" w14:textId="77777777" w:rsidR="00A63974" w:rsidRPr="00A63974" w:rsidRDefault="00A63974" w:rsidP="00A63974">
      <w:pPr>
        <w:numPr>
          <w:ilvl w:val="0"/>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Salarisstroken van medewerkers zijn per ongeluk naar verkeerde personen gestuurd. </w:t>
      </w:r>
    </w:p>
    <w:p w14:paraId="323A6285" w14:textId="77777777" w:rsidR="00A63974" w:rsidRPr="00A63974" w:rsidRDefault="00A63974" w:rsidP="00A63974">
      <w:pPr>
        <w:numPr>
          <w:ilvl w:val="0"/>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Brieven of e-mails worden naar een verkeerd adres gestuurd. </w:t>
      </w:r>
    </w:p>
    <w:p w14:paraId="04E2642F" w14:textId="77777777" w:rsidR="00A63974" w:rsidRPr="00A63974" w:rsidRDefault="00A63974" w:rsidP="00A63974">
      <w:pPr>
        <w:numPr>
          <w:ilvl w:val="0"/>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Een aanval van een hacker op het ICT systeem. </w:t>
      </w:r>
    </w:p>
    <w:p w14:paraId="7C2A06B5" w14:textId="77777777" w:rsidR="00A63974" w:rsidRPr="00A63974" w:rsidRDefault="00A63974" w:rsidP="00A63974">
      <w:pPr>
        <w:numPr>
          <w:ilvl w:val="0"/>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Een verloren of gestolen telefoon waar persoonsgegevens op aanwezig zijn. </w:t>
      </w:r>
    </w:p>
    <w:p w14:paraId="73505153" w14:textId="77777777" w:rsidR="00A63974" w:rsidRPr="00A63974" w:rsidRDefault="00A63974" w:rsidP="00A63974">
      <w:pPr>
        <w:spacing w:before="100" w:beforeAutospacing="1" w:after="100" w:afterAutospacing="1" w:line="240" w:lineRule="auto"/>
        <w:ind w:left="720"/>
        <w:rPr>
          <w:rFonts w:ascii="Times" w:eastAsiaTheme="minorEastAsia" w:hAnsi="Times" w:cs="Times New Roman"/>
          <w:sz w:val="20"/>
          <w:szCs w:val="20"/>
          <w:lang w:eastAsia="nl-NL"/>
        </w:rPr>
      </w:pPr>
      <w:r w:rsidRPr="00A63974">
        <w:rPr>
          <w:rFonts w:ascii="Corbel" w:eastAsiaTheme="minorEastAsia" w:hAnsi="Corbel" w:cs="Times New Roman"/>
          <w:lang w:eastAsia="nl-NL"/>
        </w:rPr>
        <w:lastRenderedPageBreak/>
        <w:t xml:space="preserve">Wat te doen bij twijfel? </w:t>
      </w:r>
    </w:p>
    <w:p w14:paraId="6B4CDBDB" w14:textId="77777777" w:rsidR="00A63974" w:rsidRPr="00A63974" w:rsidRDefault="00A63974" w:rsidP="00A63974">
      <w:pPr>
        <w:spacing w:before="100" w:beforeAutospacing="1" w:after="100" w:afterAutospacing="1" w:line="240" w:lineRule="auto"/>
        <w:ind w:left="720"/>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Als je op basis van bovenstaande niet zeker weet of er sprake is van een beveiligingsincident, stel je jezelf in ieder geval alvast de volgende vragen als hulpmiddel: </w:t>
      </w:r>
    </w:p>
    <w:p w14:paraId="7E9B4063" w14:textId="77777777" w:rsidR="00A63974" w:rsidRPr="00A63974" w:rsidRDefault="00A63974" w:rsidP="00A63974">
      <w:pPr>
        <w:numPr>
          <w:ilvl w:val="1"/>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Is er een technisch of fysiek beveiligingsprobleem? </w:t>
      </w:r>
    </w:p>
    <w:p w14:paraId="25022275" w14:textId="77777777" w:rsidR="00A63974" w:rsidRPr="00A63974" w:rsidRDefault="00A63974" w:rsidP="00A63974">
      <w:pPr>
        <w:numPr>
          <w:ilvl w:val="1"/>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Gaat het probleem over de beveiliging van Persoonsgegevens? Ook IP-adressen, telefoonnummers of </w:t>
      </w:r>
    </w:p>
    <w:p w14:paraId="5DF0AC28" w14:textId="77777777" w:rsidR="00A63974" w:rsidRPr="00A63974" w:rsidRDefault="00A63974" w:rsidP="00A63974">
      <w:pPr>
        <w:spacing w:before="100" w:beforeAutospacing="1" w:after="100" w:afterAutospacing="1" w:line="240" w:lineRule="auto"/>
        <w:ind w:left="1440"/>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identificerende gegevens, bijvoorbeeld van hardware, kunnen hieronder vallen. </w:t>
      </w:r>
    </w:p>
    <w:p w14:paraId="75096992" w14:textId="77777777" w:rsidR="00A63974" w:rsidRPr="00A63974" w:rsidRDefault="00A63974" w:rsidP="00A63974">
      <w:pPr>
        <w:numPr>
          <w:ilvl w:val="1"/>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Gaat het om gevoelige gegevens zoals ras, gezondheidsgegevens, informatie over iemands </w:t>
      </w:r>
      <w:proofErr w:type="spellStart"/>
      <w:r w:rsidRPr="00A63974">
        <w:rPr>
          <w:rFonts w:ascii="Corbel" w:eastAsiaTheme="minorEastAsia" w:hAnsi="Corbel" w:cs="Times New Roman"/>
          <w:lang w:eastAsia="nl-NL"/>
        </w:rPr>
        <w:t>financiële</w:t>
      </w:r>
      <w:proofErr w:type="spellEnd"/>
      <w:r w:rsidRPr="00A63974">
        <w:rPr>
          <w:rFonts w:ascii="Corbel" w:eastAsiaTheme="minorEastAsia" w:hAnsi="Corbel" w:cs="Times New Roman"/>
          <w:lang w:eastAsia="nl-NL"/>
        </w:rPr>
        <w:t xml:space="preserve"> </w:t>
      </w:r>
    </w:p>
    <w:p w14:paraId="05240D97" w14:textId="77777777" w:rsidR="00A63974" w:rsidRPr="00A63974" w:rsidRDefault="00A63974" w:rsidP="00A63974">
      <w:pPr>
        <w:spacing w:before="100" w:beforeAutospacing="1" w:after="100" w:afterAutospacing="1" w:line="240" w:lineRule="auto"/>
        <w:ind w:left="1440"/>
        <w:rPr>
          <w:rFonts w:ascii="Times" w:eastAsiaTheme="minorEastAsia" w:hAnsi="Times" w:cs="Times New Roman"/>
          <w:sz w:val="20"/>
          <w:szCs w:val="20"/>
          <w:lang w:eastAsia="nl-NL"/>
        </w:rPr>
      </w:pPr>
      <w:r w:rsidRPr="00A63974">
        <w:rPr>
          <w:rFonts w:ascii="Corbel" w:eastAsiaTheme="minorEastAsia" w:hAnsi="Corbel" w:cs="Times New Roman"/>
          <w:lang w:eastAsia="nl-NL"/>
        </w:rPr>
        <w:t>situatie, zoals salaris of gegevens waar (</w:t>
      </w:r>
      <w:proofErr w:type="spellStart"/>
      <w:r w:rsidRPr="00A63974">
        <w:rPr>
          <w:rFonts w:ascii="Corbel" w:eastAsiaTheme="minorEastAsia" w:hAnsi="Corbel" w:cs="Times New Roman"/>
          <w:lang w:eastAsia="nl-NL"/>
        </w:rPr>
        <w:t>identiteits</w:t>
      </w:r>
      <w:proofErr w:type="spellEnd"/>
      <w:r w:rsidRPr="00A63974">
        <w:rPr>
          <w:rFonts w:ascii="Corbel" w:eastAsiaTheme="minorEastAsia" w:hAnsi="Corbel" w:cs="Times New Roman"/>
          <w:lang w:eastAsia="nl-NL"/>
        </w:rPr>
        <w:t xml:space="preserve">)fraude mee kan worden gepleegd, zoals een </w:t>
      </w:r>
    </w:p>
    <w:p w14:paraId="5329FD98" w14:textId="77777777" w:rsidR="00A63974" w:rsidRPr="00A63974" w:rsidRDefault="00A63974" w:rsidP="00A63974">
      <w:pPr>
        <w:spacing w:before="100" w:beforeAutospacing="1" w:after="100" w:afterAutospacing="1" w:line="240" w:lineRule="auto"/>
        <w:ind w:left="1440"/>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Burgerservicenummer. </w:t>
      </w:r>
    </w:p>
    <w:p w14:paraId="0CF2A2B6" w14:textId="77777777" w:rsidR="00A63974" w:rsidRPr="00A63974" w:rsidRDefault="00A63974" w:rsidP="00A63974">
      <w:pPr>
        <w:numPr>
          <w:ilvl w:val="1"/>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Zijn er grote hoeveelheden persoonsgegevens onbedoeld toegankelijk geworden voor derden? </w:t>
      </w:r>
    </w:p>
    <w:p w14:paraId="5358E892" w14:textId="77777777" w:rsidR="00A63974" w:rsidRPr="00A63974" w:rsidRDefault="00A63974" w:rsidP="00A63974">
      <w:pPr>
        <w:numPr>
          <w:ilvl w:val="1"/>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Gaat het om gegevens van kwetsbare groepen zoals kinderen? </w:t>
      </w:r>
    </w:p>
    <w:p w14:paraId="14DF1BAF" w14:textId="77777777" w:rsidR="00A63974" w:rsidRPr="00A63974" w:rsidRDefault="00A63974" w:rsidP="00A63974">
      <w:pPr>
        <w:numPr>
          <w:ilvl w:val="1"/>
          <w:numId w:val="9"/>
        </w:numPr>
        <w:spacing w:before="100" w:beforeAutospacing="1" w:after="100" w:afterAutospacing="1" w:line="240" w:lineRule="auto"/>
        <w:rPr>
          <w:rFonts w:ascii="Times" w:eastAsiaTheme="minorEastAsia" w:hAnsi="Times" w:cs="Times New Roman"/>
          <w:sz w:val="20"/>
          <w:szCs w:val="20"/>
          <w:lang w:eastAsia="nl-NL"/>
        </w:rPr>
      </w:pPr>
      <w:r w:rsidRPr="00A63974">
        <w:rPr>
          <w:rFonts w:ascii="Calibri" w:eastAsiaTheme="minorEastAsia" w:hAnsi="Calibri" w:cs="Times New Roman"/>
          <w:lang w:eastAsia="nl-NL"/>
        </w:rPr>
        <w:t>-  </w:t>
      </w:r>
      <w:r w:rsidRPr="00A63974">
        <w:rPr>
          <w:rFonts w:ascii="Corbel" w:eastAsiaTheme="minorEastAsia" w:hAnsi="Corbel" w:cs="Times New Roman"/>
          <w:lang w:eastAsia="nl-NL"/>
        </w:rPr>
        <w:t xml:space="preserve">Worden de persoonsgegevens beheerd door een leverancier? </w:t>
      </w:r>
    </w:p>
    <w:p w14:paraId="4E35B89A" w14:textId="77777777" w:rsidR="00A63974" w:rsidRPr="00A63974" w:rsidRDefault="00A63974" w:rsidP="00A63974">
      <w:pPr>
        <w:spacing w:before="100" w:beforeAutospacing="1" w:after="100" w:afterAutospacing="1" w:line="240" w:lineRule="auto"/>
        <w:ind w:left="1440"/>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Ook wanneer je twijfelt, neem het zekere voor het onzekere en neem altijd contact op met de ___________________________________ </w:t>
      </w:r>
    </w:p>
    <w:p w14:paraId="7DF7D657" w14:textId="77777777" w:rsidR="00A63974" w:rsidRPr="00A63974" w:rsidRDefault="00A63974" w:rsidP="00A63974">
      <w:pPr>
        <w:spacing w:before="100" w:beforeAutospacing="1" w:after="100" w:afterAutospacing="1" w:line="240" w:lineRule="auto"/>
        <w:ind w:left="1440"/>
        <w:rPr>
          <w:rFonts w:ascii="Times" w:eastAsiaTheme="minorEastAsia" w:hAnsi="Times" w:cs="Times New Roman"/>
          <w:sz w:val="20"/>
          <w:szCs w:val="20"/>
          <w:lang w:eastAsia="nl-NL"/>
        </w:rPr>
      </w:pPr>
      <w:r w:rsidRPr="00A63974">
        <w:rPr>
          <w:rFonts w:ascii="Corbel" w:eastAsiaTheme="minorEastAsia" w:hAnsi="Corbel" w:cs="Times New Roman"/>
          <w:lang w:eastAsia="nl-NL"/>
        </w:rPr>
        <w:t>Waar meld je het beveiligingsincident?</w:t>
      </w:r>
      <w:r w:rsidRPr="00A63974">
        <w:rPr>
          <w:rFonts w:ascii="Corbel" w:eastAsiaTheme="minorEastAsia" w:hAnsi="Corbel" w:cs="Times New Roman"/>
          <w:lang w:eastAsia="nl-NL"/>
        </w:rPr>
        <w:br/>
        <w:t xml:space="preserve">Als je een beveiligingsincident hebt ontdekt, neem je direct contact op met de </w:t>
      </w:r>
    </w:p>
    <w:p w14:paraId="27E6C51D" w14:textId="77777777" w:rsidR="00A63974" w:rsidRPr="00A63974" w:rsidRDefault="00A63974" w:rsidP="00A63974">
      <w:pPr>
        <w:spacing w:before="100" w:beforeAutospacing="1" w:after="100" w:afterAutospacing="1" w:line="240" w:lineRule="auto"/>
        <w:ind w:left="1440"/>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___________________________________: </w:t>
      </w:r>
    </w:p>
    <w:p w14:paraId="5B24A69A"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TEL: ___________________________________ </w:t>
      </w:r>
    </w:p>
    <w:p w14:paraId="28183D36"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Of</w:t>
      </w:r>
      <w:r w:rsidRPr="00A63974">
        <w:rPr>
          <w:rFonts w:ascii="Corbel" w:eastAsiaTheme="minorEastAsia" w:hAnsi="Corbel" w:cs="Times New Roman"/>
          <w:lang w:eastAsia="nl-NL"/>
        </w:rPr>
        <w:br/>
        <w:t xml:space="preserve">E-MAIL: ___________________________________ </w:t>
      </w:r>
    </w:p>
    <w:p w14:paraId="44F0FD3C"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Geef in je e-mail beantwoording op de onderstaande vragen. </w:t>
      </w:r>
    </w:p>
    <w:p w14:paraId="6C2FBE9C"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9 </w:t>
      </w:r>
    </w:p>
    <w:p w14:paraId="7EB06260"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Wij willen graag dat je de onderstaande vragen voor ons beantwoord. Deze vragen zijn gelijk aan de informatie die aan de Autoriteit Persoonsgegevens moet worden verstrekt. </w:t>
      </w:r>
    </w:p>
    <w:p w14:paraId="4FBAF8E1"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lastRenderedPageBreak/>
        <w:t xml:space="preserve">De ___________________________________ kan je helpen met de beantwoording hiervan. Gaarne de vragen zo volledig mogelijk en schriftelijk beantwoorden. </w:t>
      </w:r>
    </w:p>
    <w:p w14:paraId="52EAC141" w14:textId="77777777" w:rsidR="00A63974" w:rsidRPr="00A63974" w:rsidRDefault="00A63974" w:rsidP="00A63974">
      <w:pPr>
        <w:numPr>
          <w:ilvl w:val="0"/>
          <w:numId w:val="10"/>
        </w:numPr>
        <w:spacing w:before="100" w:beforeAutospacing="1" w:after="100" w:afterAutospacing="1" w:line="240" w:lineRule="auto"/>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Geef een samenvatting van het beveiligingslek / beveiligingsincident / </w:t>
      </w:r>
      <w:proofErr w:type="spellStart"/>
      <w:r w:rsidRPr="00A63974">
        <w:rPr>
          <w:rFonts w:ascii="Corbel" w:eastAsiaTheme="minorEastAsia" w:hAnsi="Corbel" w:cs="Times New Roman"/>
          <w:b/>
          <w:bCs/>
          <w:lang w:eastAsia="nl-NL"/>
        </w:rPr>
        <w:t>datalek</w:t>
      </w:r>
      <w:proofErr w:type="spellEnd"/>
      <w:r w:rsidRPr="00A63974">
        <w:rPr>
          <w:rFonts w:ascii="Corbel" w:eastAsiaTheme="minorEastAsia" w:hAnsi="Corbel" w:cs="Times New Roman"/>
          <w:b/>
          <w:bCs/>
          <w:lang w:eastAsia="nl-NL"/>
        </w:rPr>
        <w:t xml:space="preserve">: wat is er gebeurd? </w:t>
      </w:r>
    </w:p>
    <w:p w14:paraId="1304BB93"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Vermeld hier ook de naam van het betrokken systeem. </w:t>
      </w:r>
    </w:p>
    <w:p w14:paraId="379CAB87" w14:textId="77777777" w:rsidR="00A63974" w:rsidRPr="00A63974" w:rsidRDefault="00A63974" w:rsidP="00A63974">
      <w:pPr>
        <w:numPr>
          <w:ilvl w:val="0"/>
          <w:numId w:val="10"/>
        </w:numPr>
        <w:spacing w:before="100" w:beforeAutospacing="1" w:after="100" w:afterAutospacing="1" w:line="240" w:lineRule="auto"/>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Welke typen persoonsgegevens zijn betrokken bij het beveiligingsincident? </w:t>
      </w:r>
    </w:p>
    <w:p w14:paraId="106D2B91"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Zoals, maar niet beperkt tot, naam, adres, e-mailadres, IP-nummer, Burgerservicenummer, pasfoto en </w:t>
      </w:r>
    </w:p>
    <w:p w14:paraId="472D2521"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ieder ander tot een persoon te herleiden gegeven. </w:t>
      </w:r>
    </w:p>
    <w:p w14:paraId="29F63975" w14:textId="77777777" w:rsidR="00A63974" w:rsidRPr="00A63974" w:rsidRDefault="00A63974" w:rsidP="00A63974">
      <w:pPr>
        <w:numPr>
          <w:ilvl w:val="0"/>
          <w:numId w:val="10"/>
        </w:numPr>
        <w:spacing w:before="100" w:beforeAutospacing="1" w:after="100" w:afterAutospacing="1" w:line="240" w:lineRule="auto"/>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Van hoeveel personen zijn de persoonsgegevens betrokken bij het beveiligingsincident? </w:t>
      </w:r>
    </w:p>
    <w:p w14:paraId="66070881"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Geef a.u.b. een minimum en maximum aantal personen. </w:t>
      </w:r>
    </w:p>
    <w:p w14:paraId="36DE363F" w14:textId="77777777" w:rsidR="00A63974" w:rsidRPr="00A63974" w:rsidRDefault="00A63974" w:rsidP="00A63974">
      <w:pPr>
        <w:numPr>
          <w:ilvl w:val="0"/>
          <w:numId w:val="10"/>
        </w:numPr>
        <w:spacing w:before="100" w:beforeAutospacing="1" w:after="100" w:afterAutospacing="1" w:line="240" w:lineRule="auto"/>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Omschrijving groep personen om wiens gegevens het gaat. </w:t>
      </w:r>
    </w:p>
    <w:p w14:paraId="05D3F29F"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Geef aan of het gaat om medewerkersgegevens, gegevens van internetgebruikers. Bijzondere aandacht </w:t>
      </w:r>
    </w:p>
    <w:p w14:paraId="2F0F682C"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verdienen gegevens van een kwetsbare groepen personen, zoals kinderen. </w:t>
      </w:r>
    </w:p>
    <w:p w14:paraId="7D1C327A" w14:textId="77777777" w:rsidR="00A63974" w:rsidRPr="00A63974" w:rsidRDefault="00A63974" w:rsidP="00A63974">
      <w:pPr>
        <w:numPr>
          <w:ilvl w:val="0"/>
          <w:numId w:val="10"/>
        </w:numPr>
        <w:spacing w:before="100" w:beforeAutospacing="1" w:after="100" w:afterAutospacing="1" w:line="240" w:lineRule="auto"/>
        <w:rPr>
          <w:rFonts w:ascii="Corbel" w:eastAsiaTheme="minorEastAsia" w:hAnsi="Corbel" w:cs="Times New Roman"/>
          <w:lang w:eastAsia="nl-NL"/>
        </w:rPr>
      </w:pPr>
      <w:r w:rsidRPr="00A63974">
        <w:rPr>
          <w:rFonts w:ascii="Corbel" w:eastAsiaTheme="minorEastAsia" w:hAnsi="Corbel" w:cs="Times New Roman"/>
          <w:b/>
          <w:bCs/>
          <w:lang w:eastAsia="nl-NL"/>
        </w:rPr>
        <w:t xml:space="preserve">Zijn de contactgegevens van de betrokken personen bekend? </w:t>
      </w:r>
    </w:p>
    <w:p w14:paraId="3DC97200"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lang w:eastAsia="nl-NL"/>
        </w:rPr>
      </w:pPr>
      <w:r w:rsidRPr="00A63974">
        <w:rPr>
          <w:rFonts w:ascii="Corbel" w:eastAsiaTheme="minorEastAsia" w:hAnsi="Corbel" w:cs="Times New Roman"/>
          <w:lang w:eastAsia="nl-NL"/>
        </w:rPr>
        <w:t xml:space="preserve">Het kan zijn dat betrokkenen </w:t>
      </w:r>
      <w:proofErr w:type="spellStart"/>
      <w:r w:rsidRPr="00A63974">
        <w:rPr>
          <w:rFonts w:ascii="Corbel" w:eastAsiaTheme="minorEastAsia" w:hAnsi="Corbel" w:cs="Times New Roman"/>
          <w:lang w:eastAsia="nl-NL"/>
        </w:rPr>
        <w:t>geïnformeerd</w:t>
      </w:r>
      <w:proofErr w:type="spellEnd"/>
      <w:r w:rsidRPr="00A63974">
        <w:rPr>
          <w:rFonts w:ascii="Corbel" w:eastAsiaTheme="minorEastAsia" w:hAnsi="Corbel" w:cs="Times New Roman"/>
          <w:lang w:eastAsia="nl-NL"/>
        </w:rPr>
        <w:t xml:space="preserve"> moeten worden over het </w:t>
      </w:r>
      <w:proofErr w:type="spellStart"/>
      <w:r w:rsidRPr="00A63974">
        <w:rPr>
          <w:rFonts w:ascii="Corbel" w:eastAsiaTheme="minorEastAsia" w:hAnsi="Corbel" w:cs="Times New Roman"/>
          <w:lang w:eastAsia="nl-NL"/>
        </w:rPr>
        <w:t>datalek</w:t>
      </w:r>
      <w:proofErr w:type="spellEnd"/>
      <w:r w:rsidRPr="00A63974">
        <w:rPr>
          <w:rFonts w:ascii="Corbel" w:eastAsiaTheme="minorEastAsia" w:hAnsi="Corbel" w:cs="Times New Roman"/>
          <w:lang w:eastAsia="nl-NL"/>
        </w:rPr>
        <w:t xml:space="preserve">, kunnen we deze personen in </w:t>
      </w:r>
    </w:p>
    <w:p w14:paraId="74273141"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lang w:eastAsia="nl-NL"/>
        </w:rPr>
      </w:pPr>
      <w:r w:rsidRPr="00A63974">
        <w:rPr>
          <w:rFonts w:ascii="Corbel" w:eastAsiaTheme="minorEastAsia" w:hAnsi="Corbel" w:cs="Times New Roman"/>
          <w:lang w:eastAsia="nl-NL"/>
        </w:rPr>
        <w:t xml:space="preserve">dat geval bereiken? </w:t>
      </w:r>
    </w:p>
    <w:p w14:paraId="1E9980DA" w14:textId="77777777" w:rsidR="00A63974" w:rsidRPr="00A63974" w:rsidRDefault="00A63974" w:rsidP="00A63974">
      <w:pPr>
        <w:numPr>
          <w:ilvl w:val="0"/>
          <w:numId w:val="10"/>
        </w:numPr>
        <w:spacing w:before="100" w:beforeAutospacing="1" w:after="100" w:afterAutospacing="1" w:line="240" w:lineRule="auto"/>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Wat is de oorzaak (root </w:t>
      </w:r>
      <w:proofErr w:type="spellStart"/>
      <w:r w:rsidRPr="00A63974">
        <w:rPr>
          <w:rFonts w:ascii="Corbel" w:eastAsiaTheme="minorEastAsia" w:hAnsi="Corbel" w:cs="Times New Roman"/>
          <w:b/>
          <w:bCs/>
          <w:lang w:eastAsia="nl-NL"/>
        </w:rPr>
        <w:t>cause</w:t>
      </w:r>
      <w:proofErr w:type="spellEnd"/>
      <w:r w:rsidRPr="00A63974">
        <w:rPr>
          <w:rFonts w:ascii="Corbel" w:eastAsiaTheme="minorEastAsia" w:hAnsi="Corbel" w:cs="Times New Roman"/>
          <w:b/>
          <w:bCs/>
          <w:lang w:eastAsia="nl-NL"/>
        </w:rPr>
        <w:t xml:space="preserve">) van het beveiligingsincident? </w:t>
      </w:r>
    </w:p>
    <w:p w14:paraId="01F0F6F4"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Heeft u een idee hoe het beveiligingsincident heeft kunnen ontstaan? </w:t>
      </w:r>
    </w:p>
    <w:p w14:paraId="143E9442" w14:textId="77777777" w:rsidR="00A63974" w:rsidRPr="00A63974" w:rsidRDefault="00A63974" w:rsidP="00A63974">
      <w:pPr>
        <w:numPr>
          <w:ilvl w:val="0"/>
          <w:numId w:val="10"/>
        </w:numPr>
        <w:spacing w:before="100" w:beforeAutospacing="1" w:after="100" w:afterAutospacing="1" w:line="240" w:lineRule="auto"/>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Op welke datum of in welke periode heeft het beveiligingsincident plaats kunnen vinden? </w:t>
      </w:r>
    </w:p>
    <w:p w14:paraId="3FCA6280" w14:textId="77777777" w:rsidR="00A63974" w:rsidRPr="00A63974" w:rsidRDefault="00A63974" w:rsidP="00A63974">
      <w:pPr>
        <w:spacing w:before="100" w:beforeAutospacing="1" w:after="100" w:afterAutospacing="1" w:line="240" w:lineRule="auto"/>
        <w:ind w:left="720"/>
        <w:rPr>
          <w:rFonts w:ascii="Corbel" w:eastAsiaTheme="minorEastAsia" w:hAnsi="Corbel" w:cs="Times New Roman"/>
          <w:b/>
          <w:bCs/>
          <w:lang w:eastAsia="nl-NL"/>
        </w:rPr>
      </w:pPr>
      <w:r w:rsidRPr="00A63974">
        <w:rPr>
          <w:rFonts w:ascii="Corbel" w:eastAsiaTheme="minorEastAsia" w:hAnsi="Corbel" w:cs="Times New Roman"/>
          <w:b/>
          <w:bCs/>
          <w:lang w:eastAsia="nl-NL"/>
        </w:rPr>
        <w:t xml:space="preserve">Geef dit a.u.b. zo specifiek mogelijk aan. </w:t>
      </w:r>
    </w:p>
    <w:p w14:paraId="52318DA8" w14:textId="77777777" w:rsidR="00A63974" w:rsidRPr="00A63974" w:rsidRDefault="00A63974" w:rsidP="00A63974">
      <w:pPr>
        <w:spacing w:before="100" w:beforeAutospacing="1" w:after="100" w:afterAutospacing="1" w:line="240" w:lineRule="auto"/>
        <w:rPr>
          <w:rFonts w:ascii="Times" w:eastAsiaTheme="minorEastAsia" w:hAnsi="Times" w:cs="Times New Roman"/>
          <w:sz w:val="20"/>
          <w:szCs w:val="20"/>
          <w:lang w:eastAsia="nl-NL"/>
        </w:rPr>
      </w:pPr>
      <w:r w:rsidRPr="00A63974">
        <w:rPr>
          <w:rFonts w:ascii="Corbel" w:eastAsiaTheme="minorEastAsia" w:hAnsi="Corbel" w:cs="Times New Roman"/>
          <w:lang w:eastAsia="nl-NL"/>
        </w:rPr>
        <w:t xml:space="preserve">10 </w:t>
      </w:r>
    </w:p>
    <w:p w14:paraId="00CC77BA" w14:textId="5D070112" w:rsidR="004D6DBB" w:rsidRPr="00D813CB" w:rsidRDefault="004D6DBB" w:rsidP="001E6F4B">
      <w:pPr>
        <w:pStyle w:val="Normaalweb"/>
        <w:rPr>
          <w:rFonts w:ascii="Arial" w:hAnsi="Arial" w:cs="Arial"/>
          <w:color w:val="000000"/>
          <w:sz w:val="22"/>
          <w:szCs w:val="22"/>
        </w:rPr>
      </w:pPr>
    </w:p>
    <w:sectPr w:rsidR="004D6DBB" w:rsidRPr="00D813CB" w:rsidSect="008B43B0">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A649" w14:textId="77777777" w:rsidR="001F54F0" w:rsidRDefault="001F54F0" w:rsidP="008B43B0">
      <w:pPr>
        <w:spacing w:after="0" w:line="240" w:lineRule="auto"/>
      </w:pPr>
      <w:r>
        <w:separator/>
      </w:r>
    </w:p>
  </w:endnote>
  <w:endnote w:type="continuationSeparator" w:id="0">
    <w:p w14:paraId="1A1D67FA" w14:textId="77777777" w:rsidR="001F54F0" w:rsidRDefault="001F54F0" w:rsidP="008B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Menlo Bold">
    <w:panose1 w:val="020B0709030604020204"/>
    <w:charset w:val="00"/>
    <w:family w:val="auto"/>
    <w:pitch w:val="variable"/>
    <w:sig w:usb0="E60022FF" w:usb1="D000F1FB" w:usb2="00000028" w:usb3="00000000" w:csb0="000001DF" w:csb1="00000000"/>
  </w:font>
  <w:font w:name="M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1B00" w14:textId="77777777" w:rsidR="001F54F0" w:rsidRPr="00013A6D" w:rsidRDefault="001F54F0" w:rsidP="00013A6D">
    <w:pPr>
      <w:pStyle w:val="Normaalweb"/>
      <w:jc w:val="center"/>
      <w:rPr>
        <w:rFonts w:ascii="Gill Sans MT" w:hAnsi="Gill Sans MT" w:cs="Arial"/>
        <w:color w:val="365F91" w:themeColor="accent1" w:themeShade="BF"/>
        <w:sz w:val="16"/>
        <w:szCs w:val="16"/>
      </w:rPr>
    </w:pPr>
    <w:r w:rsidRPr="00013A6D">
      <w:rPr>
        <w:rFonts w:ascii="Gill Sans MT" w:hAnsi="Gill Sans MT" w:cs="Arial"/>
        <w:color w:val="365F91" w:themeColor="accent1" w:themeShade="BF"/>
        <w:sz w:val="16"/>
        <w:szCs w:val="16"/>
      </w:rPr>
      <w:t xml:space="preserve">Mado Remkes | Mostheuvelstraat 119 | 5045 DP Tilburg | M: 06-22248232  | E: </w:t>
    </w:r>
    <w:hyperlink r:id="rId1" w:history="1">
      <w:r w:rsidRPr="00013A6D">
        <w:rPr>
          <w:rStyle w:val="Hyperlink"/>
          <w:rFonts w:ascii="Gill Sans MT" w:hAnsi="Gill Sans MT" w:cs="Arial"/>
          <w:color w:val="365F91" w:themeColor="accent1" w:themeShade="BF"/>
          <w:sz w:val="16"/>
          <w:szCs w:val="16"/>
        </w:rPr>
        <w:t>madoremkes@home.nl</w:t>
      </w:r>
    </w:hyperlink>
  </w:p>
  <w:p w14:paraId="48347464" w14:textId="77777777" w:rsidR="001F54F0" w:rsidRPr="00013A6D" w:rsidRDefault="001F54F0" w:rsidP="00013A6D">
    <w:pPr>
      <w:pStyle w:val="Normaalweb"/>
      <w:jc w:val="center"/>
      <w:rPr>
        <w:rFonts w:ascii="Gill Sans MT" w:hAnsi="Gill Sans MT"/>
        <w:i/>
        <w:color w:val="95B3D7" w:themeColor="accent1" w:themeTint="99"/>
        <w:sz w:val="18"/>
        <w:szCs w:val="18"/>
      </w:rPr>
    </w:pPr>
  </w:p>
  <w:p w14:paraId="1F61EC4F" w14:textId="77777777" w:rsidR="001F54F0" w:rsidRDefault="001F54F0" w:rsidP="001E6F4B">
    <w:pPr>
      <w:pStyle w:val="Normaalweb"/>
      <w:jc w:val="center"/>
      <w:rPr>
        <w:rFonts w:ascii="Gill Sans MT" w:hAnsi="Gill Sans MT"/>
        <w:i/>
        <w:color w:val="95B3D7" w:themeColor="accent1" w:themeTint="99"/>
        <w:sz w:val="14"/>
        <w:szCs w:val="18"/>
      </w:rPr>
    </w:pPr>
    <w:r w:rsidRPr="00013A6D">
      <w:rPr>
        <w:rFonts w:ascii="Gill Sans MT" w:hAnsi="Gill Sans MT"/>
        <w:i/>
        <w:color w:val="95B3D7" w:themeColor="accent1" w:themeTint="99"/>
        <w:sz w:val="14"/>
        <w:szCs w:val="18"/>
      </w:rPr>
      <w:t xml:space="preserve">Kamer van Koophandel, </w:t>
    </w:r>
    <w:proofErr w:type="spellStart"/>
    <w:r w:rsidRPr="00013A6D">
      <w:rPr>
        <w:rFonts w:ascii="Gill Sans MT" w:hAnsi="Gill Sans MT"/>
        <w:i/>
        <w:color w:val="95B3D7" w:themeColor="accent1" w:themeTint="99"/>
        <w:sz w:val="14"/>
        <w:szCs w:val="18"/>
      </w:rPr>
      <w:t>nr</w:t>
    </w:r>
    <w:proofErr w:type="spellEnd"/>
    <w:r w:rsidRPr="00013A6D">
      <w:rPr>
        <w:rFonts w:ascii="Gill Sans MT" w:hAnsi="Gill Sans MT"/>
        <w:i/>
        <w:color w:val="95B3D7" w:themeColor="accent1" w:themeTint="99"/>
        <w:sz w:val="14"/>
        <w:szCs w:val="18"/>
      </w:rPr>
      <w:t xml:space="preserve"> 50168096, </w:t>
    </w:r>
    <w:proofErr w:type="spellStart"/>
    <w:r>
      <w:rPr>
        <w:rFonts w:ascii="Gill Sans MT" w:hAnsi="Gill Sans MT"/>
        <w:i/>
        <w:color w:val="95B3D7" w:themeColor="accent1" w:themeTint="99"/>
        <w:sz w:val="14"/>
        <w:szCs w:val="18"/>
      </w:rPr>
      <w:t>stir</w:t>
    </w:r>
    <w:proofErr w:type="spellEnd"/>
    <w:r>
      <w:rPr>
        <w:rFonts w:ascii="Gill Sans MT" w:hAnsi="Gill Sans MT"/>
        <w:i/>
        <w:color w:val="95B3D7" w:themeColor="accent1" w:themeTint="99"/>
        <w:sz w:val="14"/>
        <w:szCs w:val="18"/>
      </w:rPr>
      <w:t xml:space="preserve"> erkend coach </w:t>
    </w:r>
    <w:proofErr w:type="spellStart"/>
    <w:r>
      <w:rPr>
        <w:rFonts w:ascii="Gill Sans MT" w:hAnsi="Gill Sans MT"/>
        <w:i/>
        <w:color w:val="95B3D7" w:themeColor="accent1" w:themeTint="99"/>
        <w:sz w:val="14"/>
        <w:szCs w:val="18"/>
      </w:rPr>
      <w:t>nr</w:t>
    </w:r>
    <w:proofErr w:type="spellEnd"/>
    <w:r>
      <w:rPr>
        <w:rFonts w:ascii="Gill Sans MT" w:hAnsi="Gill Sans MT"/>
        <w:i/>
        <w:color w:val="95B3D7" w:themeColor="accent1" w:themeTint="99"/>
        <w:sz w:val="14"/>
        <w:szCs w:val="18"/>
      </w:rPr>
      <w:t xml:space="preserve"> EC 3416, </w:t>
    </w:r>
    <w:r w:rsidRPr="00013A6D">
      <w:rPr>
        <w:rFonts w:ascii="Gill Sans MT" w:hAnsi="Gill Sans MT"/>
        <w:i/>
        <w:color w:val="95B3D7" w:themeColor="accent1" w:themeTint="99"/>
        <w:sz w:val="14"/>
        <w:szCs w:val="18"/>
      </w:rPr>
      <w:t>aangesloten bij de beroepsorganisatie LVSC nr. 10120</w:t>
    </w:r>
    <w:r>
      <w:rPr>
        <w:rFonts w:ascii="Gill Sans MT" w:hAnsi="Gill Sans MT"/>
        <w:i/>
        <w:color w:val="95B3D7" w:themeColor="accent1" w:themeTint="99"/>
        <w:sz w:val="14"/>
        <w:szCs w:val="18"/>
      </w:rPr>
      <w:t>.</w:t>
    </w:r>
  </w:p>
  <w:p w14:paraId="0AB34D39" w14:textId="77777777" w:rsidR="001F54F0" w:rsidRDefault="001F54F0" w:rsidP="001E6F4B">
    <w:pPr>
      <w:pStyle w:val="Normaalweb"/>
      <w:jc w:val="center"/>
      <w:rPr>
        <w:rFonts w:ascii="Gill Sans MT" w:hAnsi="Gill Sans MT"/>
        <w:bCs/>
        <w:i/>
        <w:color w:val="95B3D7" w:themeColor="accent1" w:themeTint="99"/>
        <w:sz w:val="14"/>
        <w:szCs w:val="18"/>
      </w:rPr>
    </w:pPr>
    <w:r w:rsidRPr="00013A6D">
      <w:rPr>
        <w:rFonts w:ascii="Gill Sans MT" w:hAnsi="Gill Sans MT"/>
        <w:bCs/>
        <w:i/>
        <w:color w:val="95B3D7" w:themeColor="accent1" w:themeTint="99"/>
        <w:sz w:val="14"/>
        <w:szCs w:val="18"/>
      </w:rPr>
      <w:t>Voor Mado Remkes Coaching en Supervisie zijn de Algemene voorwaarden voor dienstverlening</w:t>
    </w:r>
    <w:r>
      <w:rPr>
        <w:rFonts w:ascii="Gill Sans MT" w:hAnsi="Gill Sans MT"/>
        <w:bCs/>
        <w:i/>
        <w:color w:val="95B3D7" w:themeColor="accent1" w:themeTint="99"/>
        <w:sz w:val="14"/>
        <w:szCs w:val="18"/>
      </w:rPr>
      <w:t xml:space="preserve"> </w:t>
    </w:r>
    <w:r w:rsidRPr="00013A6D">
      <w:rPr>
        <w:rFonts w:ascii="Gill Sans MT" w:hAnsi="Gill Sans MT"/>
        <w:bCs/>
        <w:i/>
        <w:color w:val="95B3D7" w:themeColor="accent1" w:themeTint="99"/>
        <w:sz w:val="14"/>
        <w:szCs w:val="18"/>
      </w:rPr>
      <w:t>de KOOTSJ Coöperatie U.A.</w:t>
    </w:r>
    <w:r w:rsidRPr="00013A6D">
      <w:rPr>
        <w:rFonts w:ascii="Gill Sans MT" w:hAnsi="Gill Sans MT"/>
        <w:b/>
        <w:bCs/>
        <w:color w:val="95B3D7" w:themeColor="accent1" w:themeTint="99"/>
        <w:sz w:val="18"/>
        <w:szCs w:val="22"/>
      </w:rPr>
      <w:t xml:space="preserve"> </w:t>
    </w:r>
    <w:r w:rsidRPr="00013A6D">
      <w:rPr>
        <w:rFonts w:ascii="Gill Sans MT" w:hAnsi="Gill Sans MT"/>
        <w:bCs/>
        <w:i/>
        <w:color w:val="95B3D7" w:themeColor="accent1" w:themeTint="99"/>
        <w:sz w:val="14"/>
        <w:szCs w:val="18"/>
      </w:rPr>
      <w:t>van toepassing.</w:t>
    </w:r>
  </w:p>
  <w:p w14:paraId="1BA631DE" w14:textId="77777777" w:rsidR="001F54F0" w:rsidRPr="00013A6D" w:rsidRDefault="001F54F0" w:rsidP="001E6F4B">
    <w:pPr>
      <w:pStyle w:val="Normaalweb"/>
      <w:jc w:val="center"/>
      <w:rPr>
        <w:rFonts w:ascii="Gill Sans MT" w:hAnsi="Gill Sans MT"/>
        <w:i/>
        <w:color w:val="95B3D7" w:themeColor="accent1" w:themeTint="99"/>
        <w:sz w:val="14"/>
        <w:szCs w:val="18"/>
      </w:rPr>
    </w:pPr>
    <w:proofErr w:type="spellStart"/>
    <w:r>
      <w:rPr>
        <w:rFonts w:ascii="Gill Sans MT" w:hAnsi="Gill Sans MT"/>
        <w:bCs/>
        <w:i/>
        <w:color w:val="95B3D7" w:themeColor="accent1" w:themeTint="99"/>
        <w:sz w:val="14"/>
        <w:szCs w:val="18"/>
      </w:rPr>
      <w:t>Bankrekeningnr</w:t>
    </w:r>
    <w:proofErr w:type="spellEnd"/>
    <w:r>
      <w:rPr>
        <w:rFonts w:ascii="Gill Sans MT" w:hAnsi="Gill Sans MT"/>
        <w:bCs/>
        <w:i/>
        <w:color w:val="95B3D7" w:themeColor="accent1" w:themeTint="99"/>
        <w:sz w:val="14"/>
        <w:szCs w:val="18"/>
      </w:rPr>
      <w:t xml:space="preserve">  ING 1725220 </w:t>
    </w:r>
    <w:proofErr w:type="spellStart"/>
    <w:r>
      <w:rPr>
        <w:rFonts w:ascii="Gill Sans MT" w:hAnsi="Gill Sans MT"/>
        <w:bCs/>
        <w:i/>
        <w:color w:val="95B3D7" w:themeColor="accent1" w:themeTint="99"/>
        <w:sz w:val="14"/>
        <w:szCs w:val="18"/>
      </w:rPr>
      <w:t>tnv</w:t>
    </w:r>
    <w:proofErr w:type="spellEnd"/>
    <w:r>
      <w:rPr>
        <w:rFonts w:ascii="Gill Sans MT" w:hAnsi="Gill Sans MT"/>
        <w:bCs/>
        <w:i/>
        <w:color w:val="95B3D7" w:themeColor="accent1" w:themeTint="99"/>
        <w:sz w:val="14"/>
        <w:szCs w:val="18"/>
      </w:rPr>
      <w:t xml:space="preserve"> Mado Remkes te Tilburg</w:t>
    </w:r>
  </w:p>
  <w:p w14:paraId="51D3C0ED" w14:textId="77777777" w:rsidR="001F54F0" w:rsidRDefault="001F54F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C920" w14:textId="77777777" w:rsidR="001F54F0" w:rsidRPr="00013A6D" w:rsidRDefault="001F54F0" w:rsidP="0021311D">
    <w:pPr>
      <w:pStyle w:val="Normaalweb"/>
      <w:jc w:val="center"/>
      <w:rPr>
        <w:rFonts w:ascii="Gill Sans MT" w:hAnsi="Gill Sans MT" w:cs="Arial"/>
        <w:color w:val="365F91" w:themeColor="accent1" w:themeShade="BF"/>
        <w:sz w:val="16"/>
        <w:szCs w:val="16"/>
      </w:rPr>
    </w:pPr>
    <w:r w:rsidRPr="00013A6D">
      <w:rPr>
        <w:rFonts w:ascii="Gill Sans MT" w:hAnsi="Gill Sans MT" w:cs="Arial"/>
        <w:color w:val="365F91" w:themeColor="accent1" w:themeShade="BF"/>
        <w:sz w:val="16"/>
        <w:szCs w:val="16"/>
      </w:rPr>
      <w:t xml:space="preserve">Mado Remkes | Mostheuvelstraat 119 | 5045 DP Tilburg | M: 06-22248232  | E: </w:t>
    </w:r>
    <w:hyperlink r:id="rId1" w:history="1">
      <w:r w:rsidRPr="00013A6D">
        <w:rPr>
          <w:rStyle w:val="Hyperlink"/>
          <w:rFonts w:ascii="Gill Sans MT" w:hAnsi="Gill Sans MT" w:cs="Arial"/>
          <w:color w:val="365F91" w:themeColor="accent1" w:themeShade="BF"/>
          <w:sz w:val="16"/>
          <w:szCs w:val="16"/>
        </w:rPr>
        <w:t>madoremkes@home.nl</w:t>
      </w:r>
    </w:hyperlink>
  </w:p>
  <w:p w14:paraId="21FF89DF" w14:textId="77777777" w:rsidR="001F54F0" w:rsidRPr="00013A6D" w:rsidRDefault="001F54F0" w:rsidP="0021311D">
    <w:pPr>
      <w:pStyle w:val="Normaalweb"/>
      <w:jc w:val="center"/>
      <w:rPr>
        <w:rFonts w:ascii="Gill Sans MT" w:hAnsi="Gill Sans MT"/>
        <w:i/>
        <w:color w:val="95B3D7" w:themeColor="accent1" w:themeTint="99"/>
        <w:sz w:val="18"/>
        <w:szCs w:val="18"/>
      </w:rPr>
    </w:pPr>
  </w:p>
  <w:p w14:paraId="63590129" w14:textId="77777777" w:rsidR="001F54F0" w:rsidRDefault="001F54F0" w:rsidP="0021311D">
    <w:pPr>
      <w:pStyle w:val="Normaalweb"/>
      <w:jc w:val="center"/>
      <w:rPr>
        <w:rFonts w:ascii="Gill Sans MT" w:hAnsi="Gill Sans MT"/>
        <w:i/>
        <w:color w:val="95B3D7" w:themeColor="accent1" w:themeTint="99"/>
        <w:sz w:val="14"/>
        <w:szCs w:val="18"/>
      </w:rPr>
    </w:pPr>
    <w:r w:rsidRPr="00013A6D">
      <w:rPr>
        <w:rFonts w:ascii="Gill Sans MT" w:hAnsi="Gill Sans MT"/>
        <w:i/>
        <w:color w:val="95B3D7" w:themeColor="accent1" w:themeTint="99"/>
        <w:sz w:val="14"/>
        <w:szCs w:val="18"/>
      </w:rPr>
      <w:t xml:space="preserve">Kamer van Koophandel, </w:t>
    </w:r>
    <w:proofErr w:type="spellStart"/>
    <w:r w:rsidRPr="00013A6D">
      <w:rPr>
        <w:rFonts w:ascii="Gill Sans MT" w:hAnsi="Gill Sans MT"/>
        <w:i/>
        <w:color w:val="95B3D7" w:themeColor="accent1" w:themeTint="99"/>
        <w:sz w:val="14"/>
        <w:szCs w:val="18"/>
      </w:rPr>
      <w:t>nr</w:t>
    </w:r>
    <w:proofErr w:type="spellEnd"/>
    <w:r w:rsidRPr="00013A6D">
      <w:rPr>
        <w:rFonts w:ascii="Gill Sans MT" w:hAnsi="Gill Sans MT"/>
        <w:i/>
        <w:color w:val="95B3D7" w:themeColor="accent1" w:themeTint="99"/>
        <w:sz w:val="14"/>
        <w:szCs w:val="18"/>
      </w:rPr>
      <w:t xml:space="preserve"> 50168096, </w:t>
    </w:r>
    <w:proofErr w:type="spellStart"/>
    <w:r>
      <w:rPr>
        <w:rFonts w:ascii="Gill Sans MT" w:hAnsi="Gill Sans MT"/>
        <w:i/>
        <w:color w:val="95B3D7" w:themeColor="accent1" w:themeTint="99"/>
        <w:sz w:val="14"/>
        <w:szCs w:val="18"/>
      </w:rPr>
      <w:t>stir</w:t>
    </w:r>
    <w:proofErr w:type="spellEnd"/>
    <w:r>
      <w:rPr>
        <w:rFonts w:ascii="Gill Sans MT" w:hAnsi="Gill Sans MT"/>
        <w:i/>
        <w:color w:val="95B3D7" w:themeColor="accent1" w:themeTint="99"/>
        <w:sz w:val="14"/>
        <w:szCs w:val="18"/>
      </w:rPr>
      <w:t xml:space="preserve"> erkend coach </w:t>
    </w:r>
    <w:proofErr w:type="spellStart"/>
    <w:r>
      <w:rPr>
        <w:rFonts w:ascii="Gill Sans MT" w:hAnsi="Gill Sans MT"/>
        <w:i/>
        <w:color w:val="95B3D7" w:themeColor="accent1" w:themeTint="99"/>
        <w:sz w:val="14"/>
        <w:szCs w:val="18"/>
      </w:rPr>
      <w:t>nr</w:t>
    </w:r>
    <w:proofErr w:type="spellEnd"/>
    <w:r>
      <w:rPr>
        <w:rFonts w:ascii="Gill Sans MT" w:hAnsi="Gill Sans MT"/>
        <w:i/>
        <w:color w:val="95B3D7" w:themeColor="accent1" w:themeTint="99"/>
        <w:sz w:val="14"/>
        <w:szCs w:val="18"/>
      </w:rPr>
      <w:t xml:space="preserve"> EC 3416, </w:t>
    </w:r>
    <w:r w:rsidRPr="00013A6D">
      <w:rPr>
        <w:rFonts w:ascii="Gill Sans MT" w:hAnsi="Gill Sans MT"/>
        <w:i/>
        <w:color w:val="95B3D7" w:themeColor="accent1" w:themeTint="99"/>
        <w:sz w:val="14"/>
        <w:szCs w:val="18"/>
      </w:rPr>
      <w:t>aangesloten bij de beroepsorganisatie LVSC nr. 10120</w:t>
    </w:r>
    <w:r>
      <w:rPr>
        <w:rFonts w:ascii="Gill Sans MT" w:hAnsi="Gill Sans MT"/>
        <w:i/>
        <w:color w:val="95B3D7" w:themeColor="accent1" w:themeTint="99"/>
        <w:sz w:val="14"/>
        <w:szCs w:val="18"/>
      </w:rPr>
      <w:t>.</w:t>
    </w:r>
  </w:p>
  <w:p w14:paraId="688E5C5E" w14:textId="77777777" w:rsidR="001F54F0" w:rsidRDefault="001F54F0" w:rsidP="0021311D">
    <w:pPr>
      <w:pStyle w:val="Normaalweb"/>
      <w:jc w:val="center"/>
      <w:rPr>
        <w:rFonts w:ascii="Gill Sans MT" w:hAnsi="Gill Sans MT"/>
        <w:bCs/>
        <w:i/>
        <w:color w:val="95B3D7" w:themeColor="accent1" w:themeTint="99"/>
        <w:sz w:val="14"/>
        <w:szCs w:val="18"/>
      </w:rPr>
    </w:pPr>
    <w:r w:rsidRPr="00013A6D">
      <w:rPr>
        <w:rFonts w:ascii="Gill Sans MT" w:hAnsi="Gill Sans MT"/>
        <w:bCs/>
        <w:i/>
        <w:color w:val="95B3D7" w:themeColor="accent1" w:themeTint="99"/>
        <w:sz w:val="14"/>
        <w:szCs w:val="18"/>
      </w:rPr>
      <w:t>Voor Mado Remkes Coaching en Supervisie zijn de Algemene voorwaarden voor dienstverlening</w:t>
    </w:r>
    <w:r>
      <w:rPr>
        <w:rFonts w:ascii="Gill Sans MT" w:hAnsi="Gill Sans MT"/>
        <w:bCs/>
        <w:i/>
        <w:color w:val="95B3D7" w:themeColor="accent1" w:themeTint="99"/>
        <w:sz w:val="14"/>
        <w:szCs w:val="18"/>
      </w:rPr>
      <w:t xml:space="preserve"> </w:t>
    </w:r>
    <w:r w:rsidRPr="00013A6D">
      <w:rPr>
        <w:rFonts w:ascii="Gill Sans MT" w:hAnsi="Gill Sans MT"/>
        <w:bCs/>
        <w:i/>
        <w:color w:val="95B3D7" w:themeColor="accent1" w:themeTint="99"/>
        <w:sz w:val="14"/>
        <w:szCs w:val="18"/>
      </w:rPr>
      <w:t>de KOOTSJ Coöperatie U.A.</w:t>
    </w:r>
    <w:r w:rsidRPr="00013A6D">
      <w:rPr>
        <w:rFonts w:ascii="Gill Sans MT" w:hAnsi="Gill Sans MT"/>
        <w:b/>
        <w:bCs/>
        <w:color w:val="95B3D7" w:themeColor="accent1" w:themeTint="99"/>
        <w:sz w:val="18"/>
        <w:szCs w:val="22"/>
      </w:rPr>
      <w:t xml:space="preserve"> </w:t>
    </w:r>
    <w:r w:rsidRPr="00013A6D">
      <w:rPr>
        <w:rFonts w:ascii="Gill Sans MT" w:hAnsi="Gill Sans MT"/>
        <w:bCs/>
        <w:i/>
        <w:color w:val="95B3D7" w:themeColor="accent1" w:themeTint="99"/>
        <w:sz w:val="14"/>
        <w:szCs w:val="18"/>
      </w:rPr>
      <w:t>van toepassing.</w:t>
    </w:r>
  </w:p>
  <w:p w14:paraId="387A7BD5" w14:textId="442F8D0A" w:rsidR="001F54F0" w:rsidRDefault="001F54F0" w:rsidP="0021311D">
    <w:pPr>
      <w:pStyle w:val="Normaalweb"/>
      <w:jc w:val="center"/>
      <w:rPr>
        <w:rFonts w:ascii="Gill Sans MT" w:hAnsi="Gill Sans MT"/>
        <w:bCs/>
        <w:i/>
        <w:color w:val="95B3D7" w:themeColor="accent1" w:themeTint="99"/>
        <w:sz w:val="14"/>
        <w:szCs w:val="18"/>
      </w:rPr>
    </w:pPr>
    <w:proofErr w:type="spellStart"/>
    <w:r>
      <w:rPr>
        <w:rFonts w:ascii="Gill Sans MT" w:hAnsi="Gill Sans MT"/>
        <w:bCs/>
        <w:i/>
        <w:color w:val="95B3D7" w:themeColor="accent1" w:themeTint="99"/>
        <w:sz w:val="14"/>
        <w:szCs w:val="18"/>
      </w:rPr>
      <w:t>Bankrekeningnr</w:t>
    </w:r>
    <w:proofErr w:type="spellEnd"/>
    <w:r>
      <w:rPr>
        <w:rFonts w:ascii="Gill Sans MT" w:hAnsi="Gill Sans MT"/>
        <w:bCs/>
        <w:i/>
        <w:color w:val="95B3D7" w:themeColor="accent1" w:themeTint="99"/>
        <w:sz w:val="14"/>
        <w:szCs w:val="18"/>
      </w:rPr>
      <w:t xml:space="preserve">  NL 23 INGB 0006045422 </w:t>
    </w:r>
    <w:proofErr w:type="spellStart"/>
    <w:r>
      <w:rPr>
        <w:rFonts w:ascii="Gill Sans MT" w:hAnsi="Gill Sans MT"/>
        <w:bCs/>
        <w:i/>
        <w:color w:val="95B3D7" w:themeColor="accent1" w:themeTint="99"/>
        <w:sz w:val="14"/>
        <w:szCs w:val="18"/>
      </w:rPr>
      <w:t>tnv</w:t>
    </w:r>
    <w:proofErr w:type="spellEnd"/>
    <w:r>
      <w:rPr>
        <w:rFonts w:ascii="Gill Sans MT" w:hAnsi="Gill Sans MT"/>
        <w:bCs/>
        <w:i/>
        <w:color w:val="95B3D7" w:themeColor="accent1" w:themeTint="99"/>
        <w:sz w:val="14"/>
        <w:szCs w:val="18"/>
      </w:rPr>
      <w:t xml:space="preserve"> Mado Remkes te Tilburg</w:t>
    </w:r>
  </w:p>
  <w:p w14:paraId="4DED739E" w14:textId="78ADB4C0" w:rsidR="001F54F0" w:rsidRPr="00013A6D" w:rsidRDefault="001F54F0" w:rsidP="0021311D">
    <w:pPr>
      <w:pStyle w:val="Normaalweb"/>
      <w:jc w:val="center"/>
      <w:rPr>
        <w:rFonts w:ascii="Gill Sans MT" w:hAnsi="Gill Sans MT"/>
        <w:i/>
        <w:color w:val="95B3D7" w:themeColor="accent1" w:themeTint="99"/>
        <w:sz w:val="14"/>
        <w:szCs w:val="18"/>
      </w:rPr>
    </w:pPr>
    <w:proofErr w:type="spellStart"/>
    <w:r>
      <w:rPr>
        <w:rFonts w:ascii="Gill Sans MT" w:hAnsi="Gill Sans MT"/>
        <w:bCs/>
        <w:i/>
        <w:color w:val="95B3D7" w:themeColor="accent1" w:themeTint="99"/>
        <w:sz w:val="14"/>
        <w:szCs w:val="18"/>
      </w:rPr>
      <w:t>Agb</w:t>
    </w:r>
    <w:proofErr w:type="spellEnd"/>
    <w:r>
      <w:rPr>
        <w:rFonts w:ascii="Gill Sans MT" w:hAnsi="Gill Sans MT"/>
        <w:bCs/>
        <w:i/>
        <w:color w:val="95B3D7" w:themeColor="accent1" w:themeTint="99"/>
        <w:sz w:val="14"/>
        <w:szCs w:val="18"/>
      </w:rPr>
      <w:t xml:space="preserve">-code: </w:t>
    </w:r>
    <w:r w:rsidRPr="00CE59D6">
      <w:rPr>
        <w:rFonts w:ascii="Gill Sans MT" w:hAnsi="Gill Sans MT" w:cs="Arial"/>
        <w:bCs/>
        <w:color w:val="8DB3E2" w:themeColor="text2" w:themeTint="66"/>
        <w:sz w:val="14"/>
        <w:szCs w:val="14"/>
      </w:rPr>
      <w:t>90-046343</w:t>
    </w:r>
    <w:r>
      <w:rPr>
        <w:rFonts w:ascii="Gill Sans MT" w:hAnsi="Gill Sans MT" w:cs="Arial"/>
        <w:bCs/>
        <w:color w:val="8DB3E2" w:themeColor="text2" w:themeTint="66"/>
        <w:sz w:val="14"/>
        <w:szCs w:val="14"/>
      </w:rPr>
      <w:t>, BTW-nummer 0031690592</w:t>
    </w:r>
  </w:p>
  <w:p w14:paraId="29795B0D" w14:textId="77777777" w:rsidR="001F54F0" w:rsidRDefault="001F54F0" w:rsidP="0021311D">
    <w:pPr>
      <w:pStyle w:val="Voettekst"/>
    </w:pPr>
  </w:p>
  <w:p w14:paraId="2FA6D5B8" w14:textId="77777777" w:rsidR="001F54F0" w:rsidRPr="0021311D" w:rsidRDefault="001F54F0" w:rsidP="0021311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E1684" w14:textId="77777777" w:rsidR="001F54F0" w:rsidRDefault="001F54F0" w:rsidP="008B43B0">
      <w:pPr>
        <w:spacing w:after="0" w:line="240" w:lineRule="auto"/>
      </w:pPr>
      <w:r>
        <w:separator/>
      </w:r>
    </w:p>
  </w:footnote>
  <w:footnote w:type="continuationSeparator" w:id="0">
    <w:p w14:paraId="140A057B" w14:textId="77777777" w:rsidR="001F54F0" w:rsidRDefault="001F54F0" w:rsidP="008B43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A302" w14:textId="77777777" w:rsidR="001F54F0" w:rsidRDefault="001F54F0">
    <w:pPr>
      <w:pStyle w:val="Koptekst"/>
    </w:pPr>
    <w:r w:rsidRPr="00E8513A">
      <w:rPr>
        <w:noProof/>
        <w:lang w:val="en-US" w:eastAsia="nl-NL"/>
      </w:rPr>
      <w:drawing>
        <wp:inline distT="0" distB="0" distL="0" distR="0" wp14:anchorId="56679599" wp14:editId="5EE2E0A0">
          <wp:extent cx="5760720" cy="627254"/>
          <wp:effectExtent l="19050" t="0" r="0" b="0"/>
          <wp:docPr id="8" name="Afbeelding 14" descr="Mado Remkes - Coaching en supervisi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do Remkes - Coaching en supervisie">
                    <a:hlinkClick r:id="rId1"/>
                  </pic:cNvPr>
                  <pic:cNvPicPr>
                    <a:picLocks noChangeAspect="1" noChangeArrowheads="1"/>
                  </pic:cNvPicPr>
                </pic:nvPicPr>
                <pic:blipFill>
                  <a:blip r:embed="rId2" cstate="print">
                    <a:lum bright="42000"/>
                  </a:blip>
                  <a:srcRect t="10933" b="54663"/>
                  <a:stretch>
                    <a:fillRect/>
                  </a:stretch>
                </pic:blipFill>
                <pic:spPr bwMode="auto">
                  <a:xfrm>
                    <a:off x="0" y="0"/>
                    <a:ext cx="5760720" cy="62725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143D" w14:textId="0FB8C34E" w:rsidR="001F54F0" w:rsidRDefault="001F54F0">
    <w:pPr>
      <w:pStyle w:val="Koptekst"/>
    </w:pPr>
    <w:r w:rsidRPr="00AF1BD2">
      <w:rPr>
        <w:noProof/>
        <w:lang w:val="en-US" w:eastAsia="nl-NL"/>
      </w:rPr>
      <w:drawing>
        <wp:anchor distT="0" distB="0" distL="114300" distR="114300" simplePos="0" relativeHeight="251658240" behindDoc="0" locked="0" layoutInCell="1" allowOverlap="1" wp14:anchorId="02D16B2D" wp14:editId="78303E7F">
          <wp:simplePos x="0" y="0"/>
          <wp:positionH relativeFrom="column">
            <wp:posOffset>-934085</wp:posOffset>
          </wp:positionH>
          <wp:positionV relativeFrom="paragraph">
            <wp:posOffset>-484505</wp:posOffset>
          </wp:positionV>
          <wp:extent cx="7581265" cy="1747520"/>
          <wp:effectExtent l="0" t="0" r="0" b="5080"/>
          <wp:wrapTopAndBottom/>
          <wp:docPr id="4" name="Afbeelding 3" descr="logo d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 do .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1265" cy="1747520"/>
                  </a:xfrm>
                  <a:prstGeom prst="rect">
                    <a:avLst/>
                  </a:prstGeom>
                </pic:spPr>
              </pic:pic>
            </a:graphicData>
          </a:graphic>
          <wp14:sizeRelH relativeFrom="page">
            <wp14:pctWidth>0</wp14:pctWidth>
          </wp14:sizeRelH>
          <wp14:sizeRelV relativeFrom="page">
            <wp14:pctHeight>0</wp14:pctHeight>
          </wp14:sizeRelV>
        </wp:anchor>
      </w:drawing>
    </w:r>
  </w:p>
  <w:p w14:paraId="2390697D" w14:textId="77777777" w:rsidR="001F54F0" w:rsidRDefault="001F54F0">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999"/>
    <w:multiLevelType w:val="multilevel"/>
    <w:tmpl w:val="50703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65454"/>
    <w:multiLevelType w:val="multilevel"/>
    <w:tmpl w:val="B05E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A50B1"/>
    <w:multiLevelType w:val="multilevel"/>
    <w:tmpl w:val="C804F2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99F5103"/>
    <w:multiLevelType w:val="multilevel"/>
    <w:tmpl w:val="67AA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00E4B"/>
    <w:multiLevelType w:val="multilevel"/>
    <w:tmpl w:val="26B8E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E4CFF"/>
    <w:multiLevelType w:val="multilevel"/>
    <w:tmpl w:val="4C3A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239DB"/>
    <w:multiLevelType w:val="multilevel"/>
    <w:tmpl w:val="7318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40AB6"/>
    <w:multiLevelType w:val="multilevel"/>
    <w:tmpl w:val="32FE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C6402"/>
    <w:multiLevelType w:val="multilevel"/>
    <w:tmpl w:val="D3445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0C3CB1"/>
    <w:multiLevelType w:val="multilevel"/>
    <w:tmpl w:val="17F6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F4"/>
    <w:rsid w:val="00013A6D"/>
    <w:rsid w:val="000162AE"/>
    <w:rsid w:val="00037C75"/>
    <w:rsid w:val="00044EDA"/>
    <w:rsid w:val="00062C52"/>
    <w:rsid w:val="00072403"/>
    <w:rsid w:val="00074275"/>
    <w:rsid w:val="00081461"/>
    <w:rsid w:val="00094F3D"/>
    <w:rsid w:val="000C670C"/>
    <w:rsid w:val="000D37E2"/>
    <w:rsid w:val="000D665F"/>
    <w:rsid w:val="000F2E89"/>
    <w:rsid w:val="00101F45"/>
    <w:rsid w:val="00134879"/>
    <w:rsid w:val="00135144"/>
    <w:rsid w:val="00144063"/>
    <w:rsid w:val="00157958"/>
    <w:rsid w:val="00165B08"/>
    <w:rsid w:val="001766D4"/>
    <w:rsid w:val="00184578"/>
    <w:rsid w:val="0019292A"/>
    <w:rsid w:val="001A2C5B"/>
    <w:rsid w:val="001E11EC"/>
    <w:rsid w:val="001E6F4B"/>
    <w:rsid w:val="001E7241"/>
    <w:rsid w:val="001F54F0"/>
    <w:rsid w:val="0021311D"/>
    <w:rsid w:val="00235CE2"/>
    <w:rsid w:val="002372F0"/>
    <w:rsid w:val="00243563"/>
    <w:rsid w:val="00245964"/>
    <w:rsid w:val="00266861"/>
    <w:rsid w:val="002974F1"/>
    <w:rsid w:val="002A0C6E"/>
    <w:rsid w:val="002A3693"/>
    <w:rsid w:val="002B3B55"/>
    <w:rsid w:val="002C1FD9"/>
    <w:rsid w:val="002D17C0"/>
    <w:rsid w:val="002D58F8"/>
    <w:rsid w:val="002E5B0A"/>
    <w:rsid w:val="002F0043"/>
    <w:rsid w:val="002F6C1C"/>
    <w:rsid w:val="00320E40"/>
    <w:rsid w:val="00323D68"/>
    <w:rsid w:val="003321C1"/>
    <w:rsid w:val="00336703"/>
    <w:rsid w:val="00352E4E"/>
    <w:rsid w:val="003758FE"/>
    <w:rsid w:val="00382E50"/>
    <w:rsid w:val="00386E70"/>
    <w:rsid w:val="003873F4"/>
    <w:rsid w:val="00397396"/>
    <w:rsid w:val="003C755A"/>
    <w:rsid w:val="003F14BD"/>
    <w:rsid w:val="003F47E7"/>
    <w:rsid w:val="004012E6"/>
    <w:rsid w:val="00402363"/>
    <w:rsid w:val="00405F5C"/>
    <w:rsid w:val="004256B5"/>
    <w:rsid w:val="00426456"/>
    <w:rsid w:val="004307D7"/>
    <w:rsid w:val="004368FD"/>
    <w:rsid w:val="0044564A"/>
    <w:rsid w:val="00453752"/>
    <w:rsid w:val="00462EFC"/>
    <w:rsid w:val="00470B88"/>
    <w:rsid w:val="00486FC6"/>
    <w:rsid w:val="004B22E6"/>
    <w:rsid w:val="004C4F47"/>
    <w:rsid w:val="004D6DBB"/>
    <w:rsid w:val="004E06D3"/>
    <w:rsid w:val="004F6187"/>
    <w:rsid w:val="0051364F"/>
    <w:rsid w:val="00522125"/>
    <w:rsid w:val="0052274F"/>
    <w:rsid w:val="00533FA6"/>
    <w:rsid w:val="00550B2E"/>
    <w:rsid w:val="00553407"/>
    <w:rsid w:val="0056026D"/>
    <w:rsid w:val="005651C3"/>
    <w:rsid w:val="0059561A"/>
    <w:rsid w:val="005A0E6E"/>
    <w:rsid w:val="005B0AE3"/>
    <w:rsid w:val="005B17EE"/>
    <w:rsid w:val="005C1606"/>
    <w:rsid w:val="005C3D37"/>
    <w:rsid w:val="005D0CA9"/>
    <w:rsid w:val="005F63BD"/>
    <w:rsid w:val="006375BC"/>
    <w:rsid w:val="006615EF"/>
    <w:rsid w:val="00663D8C"/>
    <w:rsid w:val="00683B15"/>
    <w:rsid w:val="006A0CD8"/>
    <w:rsid w:val="006C2F12"/>
    <w:rsid w:val="006E0F6B"/>
    <w:rsid w:val="006E1CD6"/>
    <w:rsid w:val="006E7588"/>
    <w:rsid w:val="006F355E"/>
    <w:rsid w:val="006F4166"/>
    <w:rsid w:val="00706287"/>
    <w:rsid w:val="00725C98"/>
    <w:rsid w:val="00730C03"/>
    <w:rsid w:val="00730DE8"/>
    <w:rsid w:val="007404DD"/>
    <w:rsid w:val="00740731"/>
    <w:rsid w:val="00744AE2"/>
    <w:rsid w:val="00752FFB"/>
    <w:rsid w:val="007A0D40"/>
    <w:rsid w:val="007A152B"/>
    <w:rsid w:val="007B4B04"/>
    <w:rsid w:val="007D2703"/>
    <w:rsid w:val="007F1ACE"/>
    <w:rsid w:val="0081639A"/>
    <w:rsid w:val="00840B44"/>
    <w:rsid w:val="008454A6"/>
    <w:rsid w:val="00870A2D"/>
    <w:rsid w:val="008939E2"/>
    <w:rsid w:val="00895CC8"/>
    <w:rsid w:val="008B2EC2"/>
    <w:rsid w:val="008B43B0"/>
    <w:rsid w:val="008C3AE3"/>
    <w:rsid w:val="008C631A"/>
    <w:rsid w:val="008C69B8"/>
    <w:rsid w:val="008D0D26"/>
    <w:rsid w:val="00911C58"/>
    <w:rsid w:val="00917B5C"/>
    <w:rsid w:val="009428C6"/>
    <w:rsid w:val="00971368"/>
    <w:rsid w:val="009760C3"/>
    <w:rsid w:val="00977C5B"/>
    <w:rsid w:val="009C37F2"/>
    <w:rsid w:val="00A241E2"/>
    <w:rsid w:val="00A313B8"/>
    <w:rsid w:val="00A35AB2"/>
    <w:rsid w:val="00A63974"/>
    <w:rsid w:val="00A75CC3"/>
    <w:rsid w:val="00A7605A"/>
    <w:rsid w:val="00A85FCC"/>
    <w:rsid w:val="00A90016"/>
    <w:rsid w:val="00A93F8B"/>
    <w:rsid w:val="00AA166E"/>
    <w:rsid w:val="00AA6E4A"/>
    <w:rsid w:val="00AC15A2"/>
    <w:rsid w:val="00AD5D4C"/>
    <w:rsid w:val="00AE15F1"/>
    <w:rsid w:val="00AF1B74"/>
    <w:rsid w:val="00AF1BD2"/>
    <w:rsid w:val="00AF3A21"/>
    <w:rsid w:val="00B153F2"/>
    <w:rsid w:val="00B443C5"/>
    <w:rsid w:val="00B53F69"/>
    <w:rsid w:val="00B60D51"/>
    <w:rsid w:val="00B67630"/>
    <w:rsid w:val="00B67BD0"/>
    <w:rsid w:val="00B84968"/>
    <w:rsid w:val="00BB237B"/>
    <w:rsid w:val="00BD3AE4"/>
    <w:rsid w:val="00BD5E7D"/>
    <w:rsid w:val="00BE519A"/>
    <w:rsid w:val="00BF17B4"/>
    <w:rsid w:val="00C168C3"/>
    <w:rsid w:val="00C45BA4"/>
    <w:rsid w:val="00C50AEE"/>
    <w:rsid w:val="00C55516"/>
    <w:rsid w:val="00C64DBF"/>
    <w:rsid w:val="00C7463E"/>
    <w:rsid w:val="00C80FFB"/>
    <w:rsid w:val="00CB535A"/>
    <w:rsid w:val="00CC0FB4"/>
    <w:rsid w:val="00CC6E9C"/>
    <w:rsid w:val="00CF0F52"/>
    <w:rsid w:val="00CF31DD"/>
    <w:rsid w:val="00CF48B2"/>
    <w:rsid w:val="00D24D9B"/>
    <w:rsid w:val="00D256A4"/>
    <w:rsid w:val="00D334B7"/>
    <w:rsid w:val="00D35F8B"/>
    <w:rsid w:val="00D65E4D"/>
    <w:rsid w:val="00D813CB"/>
    <w:rsid w:val="00D92B11"/>
    <w:rsid w:val="00D95957"/>
    <w:rsid w:val="00D9724E"/>
    <w:rsid w:val="00DB1FF3"/>
    <w:rsid w:val="00DD53BC"/>
    <w:rsid w:val="00DE2225"/>
    <w:rsid w:val="00DE771D"/>
    <w:rsid w:val="00DF0756"/>
    <w:rsid w:val="00E11D7F"/>
    <w:rsid w:val="00E13769"/>
    <w:rsid w:val="00E2189A"/>
    <w:rsid w:val="00E23106"/>
    <w:rsid w:val="00E31A43"/>
    <w:rsid w:val="00E8513A"/>
    <w:rsid w:val="00E87317"/>
    <w:rsid w:val="00EA0B58"/>
    <w:rsid w:val="00EA6413"/>
    <w:rsid w:val="00EC37F2"/>
    <w:rsid w:val="00ED510B"/>
    <w:rsid w:val="00ED540C"/>
    <w:rsid w:val="00EE2E9C"/>
    <w:rsid w:val="00F1252E"/>
    <w:rsid w:val="00F14FA6"/>
    <w:rsid w:val="00F16AAC"/>
    <w:rsid w:val="00F324B6"/>
    <w:rsid w:val="00F3447D"/>
    <w:rsid w:val="00F728D8"/>
    <w:rsid w:val="00F82BD7"/>
    <w:rsid w:val="00F923E1"/>
    <w:rsid w:val="00F96E5A"/>
    <w:rsid w:val="00FA4621"/>
    <w:rsid w:val="00FB67E1"/>
    <w:rsid w:val="00FB76B1"/>
    <w:rsid w:val="00FC28A4"/>
    <w:rsid w:val="00FD41FF"/>
    <w:rsid w:val="00FE73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40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615EF"/>
  </w:style>
  <w:style w:type="paragraph" w:styleId="Kop3">
    <w:name w:val="heading 3"/>
    <w:basedOn w:val="Normaal"/>
    <w:next w:val="Normaal"/>
    <w:link w:val="Kop3Teken"/>
    <w:qFormat/>
    <w:rsid w:val="00AA166E"/>
    <w:pPr>
      <w:spacing w:before="40" w:after="0" w:line="240" w:lineRule="auto"/>
      <w:outlineLvl w:val="2"/>
    </w:pPr>
    <w:rPr>
      <w:rFonts w:ascii="Book Antiqua" w:eastAsia="SimSun" w:hAnsi="Book Antiqua" w:cs="Times New Roman"/>
      <w:b/>
      <w:caps/>
      <w:noProof/>
      <w:spacing w:val="10"/>
      <w:sz w:val="18"/>
      <w:szCs w:val="1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873F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873F4"/>
    <w:rPr>
      <w:rFonts w:ascii="Tahoma" w:hAnsi="Tahoma" w:cs="Tahoma"/>
      <w:sz w:val="16"/>
      <w:szCs w:val="16"/>
    </w:rPr>
  </w:style>
  <w:style w:type="paragraph" w:styleId="Normaalweb">
    <w:name w:val="Normal (Web)"/>
    <w:basedOn w:val="Normaal"/>
    <w:uiPriority w:val="99"/>
    <w:unhideWhenUsed/>
    <w:rsid w:val="004F6187"/>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9724E"/>
    <w:rPr>
      <w:color w:val="0000FF" w:themeColor="hyperlink"/>
      <w:u w:val="single"/>
    </w:rPr>
  </w:style>
  <w:style w:type="paragraph" w:styleId="Koptekst">
    <w:name w:val="header"/>
    <w:basedOn w:val="Normaal"/>
    <w:link w:val="KoptekstTeken"/>
    <w:uiPriority w:val="99"/>
    <w:unhideWhenUsed/>
    <w:rsid w:val="008B43B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B43B0"/>
  </w:style>
  <w:style w:type="paragraph" w:styleId="Voettekst">
    <w:name w:val="footer"/>
    <w:basedOn w:val="Normaal"/>
    <w:link w:val="VoettekstTeken"/>
    <w:uiPriority w:val="99"/>
    <w:unhideWhenUsed/>
    <w:rsid w:val="008B43B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B43B0"/>
  </w:style>
  <w:style w:type="paragraph" w:customStyle="1" w:styleId="hoofdtekst">
    <w:name w:val="hoofdtekst"/>
    <w:basedOn w:val="Normaal"/>
    <w:rsid w:val="00B67630"/>
    <w:pPr>
      <w:spacing w:before="80" w:after="0" w:line="240" w:lineRule="auto"/>
    </w:pPr>
    <w:rPr>
      <w:rFonts w:ascii="Book Antiqua" w:eastAsia="Times New Roman" w:hAnsi="Book Antiqua" w:cs="Book Antiqua"/>
      <w:noProof/>
      <w:spacing w:val="10"/>
      <w:sz w:val="18"/>
      <w:szCs w:val="18"/>
      <w:lang w:eastAsia="nl-NL" w:bidi="nl-NL"/>
    </w:rPr>
  </w:style>
  <w:style w:type="paragraph" w:customStyle="1" w:styleId="cursief">
    <w:name w:val="cursief"/>
    <w:basedOn w:val="Normaal"/>
    <w:rsid w:val="000C670C"/>
    <w:pPr>
      <w:spacing w:after="0" w:line="240" w:lineRule="auto"/>
    </w:pPr>
    <w:rPr>
      <w:rFonts w:ascii="Book Antiqua" w:eastAsia="Times New Roman" w:hAnsi="Book Antiqua" w:cs="Book Antiqua"/>
      <w:i/>
      <w:noProof/>
      <w:spacing w:val="10"/>
      <w:sz w:val="18"/>
      <w:szCs w:val="18"/>
      <w:lang w:eastAsia="nl-NL" w:bidi="nl-NL"/>
    </w:rPr>
  </w:style>
  <w:style w:type="table" w:customStyle="1" w:styleId="Standaardtabel1">
    <w:name w:val="Standaardtabel1"/>
    <w:semiHidden/>
    <w:rsid w:val="000C670C"/>
    <w:pPr>
      <w:spacing w:after="0" w:line="240" w:lineRule="auto"/>
    </w:pPr>
    <w:rPr>
      <w:rFonts w:ascii="Times New Roman" w:eastAsia="SimSun" w:hAnsi="Times New Roman" w:cs="Times New Roman"/>
      <w:sz w:val="20"/>
      <w:szCs w:val="20"/>
      <w:lang w:eastAsia="nl-NL"/>
    </w:rPr>
    <w:tblPr>
      <w:tblCellMar>
        <w:top w:w="0" w:type="dxa"/>
        <w:left w:w="108" w:type="dxa"/>
        <w:bottom w:w="0" w:type="dxa"/>
        <w:right w:w="108" w:type="dxa"/>
      </w:tblCellMar>
    </w:tblPr>
  </w:style>
  <w:style w:type="character" w:customStyle="1" w:styleId="Kop3Teken">
    <w:name w:val="Kop 3 Teken"/>
    <w:basedOn w:val="Standaardalinea-lettertype"/>
    <w:link w:val="Kop3"/>
    <w:rsid w:val="00AA166E"/>
    <w:rPr>
      <w:rFonts w:ascii="Book Antiqua" w:eastAsia="SimSun" w:hAnsi="Book Antiqua" w:cs="Times New Roman"/>
      <w:b/>
      <w:caps/>
      <w:noProof/>
      <w:spacing w:val="10"/>
      <w:sz w:val="18"/>
      <w:szCs w:val="18"/>
      <w:lang w:eastAsia="zh-CN"/>
    </w:rPr>
  </w:style>
  <w:style w:type="paragraph" w:styleId="HTML-voorafopgemaakt">
    <w:name w:val="HTML Preformatted"/>
    <w:basedOn w:val="Normaal"/>
    <w:link w:val="HTML-voorafopgemaaktTeken"/>
    <w:uiPriority w:val="99"/>
    <w:semiHidden/>
    <w:unhideWhenUsed/>
    <w:rsid w:val="00A6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nl-NL"/>
    </w:rPr>
  </w:style>
  <w:style w:type="character" w:customStyle="1" w:styleId="HTML-voorafopgemaaktTeken">
    <w:name w:val="HTML -  vooraf opgemaakt Teken"/>
    <w:basedOn w:val="Standaardalinea-lettertype"/>
    <w:link w:val="HTML-voorafopgemaakt"/>
    <w:uiPriority w:val="99"/>
    <w:semiHidden/>
    <w:rsid w:val="00A63974"/>
    <w:rPr>
      <w:rFonts w:ascii="Courier" w:hAnsi="Courier" w:cs="Courier"/>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615EF"/>
  </w:style>
  <w:style w:type="paragraph" w:styleId="Kop3">
    <w:name w:val="heading 3"/>
    <w:basedOn w:val="Normaal"/>
    <w:next w:val="Normaal"/>
    <w:link w:val="Kop3Teken"/>
    <w:qFormat/>
    <w:rsid w:val="00AA166E"/>
    <w:pPr>
      <w:spacing w:before="40" w:after="0" w:line="240" w:lineRule="auto"/>
      <w:outlineLvl w:val="2"/>
    </w:pPr>
    <w:rPr>
      <w:rFonts w:ascii="Book Antiqua" w:eastAsia="SimSun" w:hAnsi="Book Antiqua" w:cs="Times New Roman"/>
      <w:b/>
      <w:caps/>
      <w:noProof/>
      <w:spacing w:val="10"/>
      <w:sz w:val="18"/>
      <w:szCs w:val="1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873F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873F4"/>
    <w:rPr>
      <w:rFonts w:ascii="Tahoma" w:hAnsi="Tahoma" w:cs="Tahoma"/>
      <w:sz w:val="16"/>
      <w:szCs w:val="16"/>
    </w:rPr>
  </w:style>
  <w:style w:type="paragraph" w:styleId="Normaalweb">
    <w:name w:val="Normal (Web)"/>
    <w:basedOn w:val="Normaal"/>
    <w:uiPriority w:val="99"/>
    <w:unhideWhenUsed/>
    <w:rsid w:val="004F6187"/>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9724E"/>
    <w:rPr>
      <w:color w:val="0000FF" w:themeColor="hyperlink"/>
      <w:u w:val="single"/>
    </w:rPr>
  </w:style>
  <w:style w:type="paragraph" w:styleId="Koptekst">
    <w:name w:val="header"/>
    <w:basedOn w:val="Normaal"/>
    <w:link w:val="KoptekstTeken"/>
    <w:uiPriority w:val="99"/>
    <w:unhideWhenUsed/>
    <w:rsid w:val="008B43B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B43B0"/>
  </w:style>
  <w:style w:type="paragraph" w:styleId="Voettekst">
    <w:name w:val="footer"/>
    <w:basedOn w:val="Normaal"/>
    <w:link w:val="VoettekstTeken"/>
    <w:uiPriority w:val="99"/>
    <w:unhideWhenUsed/>
    <w:rsid w:val="008B43B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B43B0"/>
  </w:style>
  <w:style w:type="paragraph" w:customStyle="1" w:styleId="hoofdtekst">
    <w:name w:val="hoofdtekst"/>
    <w:basedOn w:val="Normaal"/>
    <w:rsid w:val="00B67630"/>
    <w:pPr>
      <w:spacing w:before="80" w:after="0" w:line="240" w:lineRule="auto"/>
    </w:pPr>
    <w:rPr>
      <w:rFonts w:ascii="Book Antiqua" w:eastAsia="Times New Roman" w:hAnsi="Book Antiqua" w:cs="Book Antiqua"/>
      <w:noProof/>
      <w:spacing w:val="10"/>
      <w:sz w:val="18"/>
      <w:szCs w:val="18"/>
      <w:lang w:eastAsia="nl-NL" w:bidi="nl-NL"/>
    </w:rPr>
  </w:style>
  <w:style w:type="paragraph" w:customStyle="1" w:styleId="cursief">
    <w:name w:val="cursief"/>
    <w:basedOn w:val="Normaal"/>
    <w:rsid w:val="000C670C"/>
    <w:pPr>
      <w:spacing w:after="0" w:line="240" w:lineRule="auto"/>
    </w:pPr>
    <w:rPr>
      <w:rFonts w:ascii="Book Antiqua" w:eastAsia="Times New Roman" w:hAnsi="Book Antiqua" w:cs="Book Antiqua"/>
      <w:i/>
      <w:noProof/>
      <w:spacing w:val="10"/>
      <w:sz w:val="18"/>
      <w:szCs w:val="18"/>
      <w:lang w:eastAsia="nl-NL" w:bidi="nl-NL"/>
    </w:rPr>
  </w:style>
  <w:style w:type="table" w:customStyle="1" w:styleId="Standaardtabel1">
    <w:name w:val="Standaardtabel1"/>
    <w:semiHidden/>
    <w:rsid w:val="000C670C"/>
    <w:pPr>
      <w:spacing w:after="0" w:line="240" w:lineRule="auto"/>
    </w:pPr>
    <w:rPr>
      <w:rFonts w:ascii="Times New Roman" w:eastAsia="SimSun" w:hAnsi="Times New Roman" w:cs="Times New Roman"/>
      <w:sz w:val="20"/>
      <w:szCs w:val="20"/>
      <w:lang w:eastAsia="nl-NL"/>
    </w:rPr>
    <w:tblPr>
      <w:tblCellMar>
        <w:top w:w="0" w:type="dxa"/>
        <w:left w:w="108" w:type="dxa"/>
        <w:bottom w:w="0" w:type="dxa"/>
        <w:right w:w="108" w:type="dxa"/>
      </w:tblCellMar>
    </w:tblPr>
  </w:style>
  <w:style w:type="character" w:customStyle="1" w:styleId="Kop3Teken">
    <w:name w:val="Kop 3 Teken"/>
    <w:basedOn w:val="Standaardalinea-lettertype"/>
    <w:link w:val="Kop3"/>
    <w:rsid w:val="00AA166E"/>
    <w:rPr>
      <w:rFonts w:ascii="Book Antiqua" w:eastAsia="SimSun" w:hAnsi="Book Antiqua" w:cs="Times New Roman"/>
      <w:b/>
      <w:caps/>
      <w:noProof/>
      <w:spacing w:val="10"/>
      <w:sz w:val="18"/>
      <w:szCs w:val="18"/>
      <w:lang w:eastAsia="zh-CN"/>
    </w:rPr>
  </w:style>
  <w:style w:type="paragraph" w:styleId="HTML-voorafopgemaakt">
    <w:name w:val="HTML Preformatted"/>
    <w:basedOn w:val="Normaal"/>
    <w:link w:val="HTML-voorafopgemaaktTeken"/>
    <w:uiPriority w:val="99"/>
    <w:semiHidden/>
    <w:unhideWhenUsed/>
    <w:rsid w:val="00A6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nl-NL"/>
    </w:rPr>
  </w:style>
  <w:style w:type="character" w:customStyle="1" w:styleId="HTML-voorafopgemaaktTeken">
    <w:name w:val="HTML -  vooraf opgemaakt Teken"/>
    <w:basedOn w:val="Standaardalinea-lettertype"/>
    <w:link w:val="HTML-voorafopgemaakt"/>
    <w:uiPriority w:val="99"/>
    <w:semiHidden/>
    <w:rsid w:val="00A63974"/>
    <w:rPr>
      <w:rFonts w:ascii="Courier" w:hAnsi="Courier" w:cs="Courier"/>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3495">
      <w:bodyDiv w:val="1"/>
      <w:marLeft w:val="60"/>
      <w:marRight w:val="60"/>
      <w:marTop w:val="60"/>
      <w:marBottom w:val="60"/>
      <w:divBdr>
        <w:top w:val="none" w:sz="0" w:space="0" w:color="auto"/>
        <w:left w:val="none" w:sz="0" w:space="0" w:color="auto"/>
        <w:bottom w:val="none" w:sz="0" w:space="0" w:color="auto"/>
        <w:right w:val="none" w:sz="0" w:space="0" w:color="auto"/>
      </w:divBdr>
      <w:divsChild>
        <w:div w:id="1986084939">
          <w:marLeft w:val="0"/>
          <w:marRight w:val="0"/>
          <w:marTop w:val="0"/>
          <w:marBottom w:val="0"/>
          <w:divBdr>
            <w:top w:val="none" w:sz="0" w:space="0" w:color="auto"/>
            <w:left w:val="none" w:sz="0" w:space="0" w:color="auto"/>
            <w:bottom w:val="none" w:sz="0" w:space="0" w:color="auto"/>
            <w:right w:val="none" w:sz="0" w:space="0" w:color="auto"/>
          </w:divBdr>
        </w:div>
      </w:divsChild>
    </w:div>
    <w:div w:id="695696036">
      <w:bodyDiv w:val="1"/>
      <w:marLeft w:val="0"/>
      <w:marRight w:val="0"/>
      <w:marTop w:val="0"/>
      <w:marBottom w:val="0"/>
      <w:divBdr>
        <w:top w:val="none" w:sz="0" w:space="0" w:color="auto"/>
        <w:left w:val="none" w:sz="0" w:space="0" w:color="auto"/>
        <w:bottom w:val="none" w:sz="0" w:space="0" w:color="auto"/>
        <w:right w:val="none" w:sz="0" w:space="0" w:color="auto"/>
      </w:divBdr>
      <w:divsChild>
        <w:div w:id="1095592772">
          <w:marLeft w:val="0"/>
          <w:marRight w:val="0"/>
          <w:marTop w:val="0"/>
          <w:marBottom w:val="0"/>
          <w:divBdr>
            <w:top w:val="none" w:sz="0" w:space="0" w:color="auto"/>
            <w:left w:val="none" w:sz="0" w:space="0" w:color="auto"/>
            <w:bottom w:val="none" w:sz="0" w:space="0" w:color="auto"/>
            <w:right w:val="none" w:sz="0" w:space="0" w:color="auto"/>
          </w:divBdr>
          <w:divsChild>
            <w:div w:id="288704152">
              <w:marLeft w:val="0"/>
              <w:marRight w:val="0"/>
              <w:marTop w:val="0"/>
              <w:marBottom w:val="0"/>
              <w:divBdr>
                <w:top w:val="none" w:sz="0" w:space="0" w:color="auto"/>
                <w:left w:val="none" w:sz="0" w:space="0" w:color="auto"/>
                <w:bottom w:val="none" w:sz="0" w:space="0" w:color="auto"/>
                <w:right w:val="none" w:sz="0" w:space="0" w:color="auto"/>
              </w:divBdr>
              <w:divsChild>
                <w:div w:id="18307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645">
          <w:marLeft w:val="0"/>
          <w:marRight w:val="0"/>
          <w:marTop w:val="0"/>
          <w:marBottom w:val="0"/>
          <w:divBdr>
            <w:top w:val="none" w:sz="0" w:space="0" w:color="auto"/>
            <w:left w:val="none" w:sz="0" w:space="0" w:color="auto"/>
            <w:bottom w:val="none" w:sz="0" w:space="0" w:color="auto"/>
            <w:right w:val="none" w:sz="0" w:space="0" w:color="auto"/>
          </w:divBdr>
          <w:divsChild>
            <w:div w:id="1519732479">
              <w:marLeft w:val="0"/>
              <w:marRight w:val="0"/>
              <w:marTop w:val="0"/>
              <w:marBottom w:val="0"/>
              <w:divBdr>
                <w:top w:val="none" w:sz="0" w:space="0" w:color="auto"/>
                <w:left w:val="none" w:sz="0" w:space="0" w:color="auto"/>
                <w:bottom w:val="none" w:sz="0" w:space="0" w:color="auto"/>
                <w:right w:val="none" w:sz="0" w:space="0" w:color="auto"/>
              </w:divBdr>
              <w:divsChild>
                <w:div w:id="1481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6301">
      <w:bodyDiv w:val="1"/>
      <w:marLeft w:val="60"/>
      <w:marRight w:val="60"/>
      <w:marTop w:val="60"/>
      <w:marBottom w:val="60"/>
      <w:divBdr>
        <w:top w:val="none" w:sz="0" w:space="0" w:color="auto"/>
        <w:left w:val="none" w:sz="0" w:space="0" w:color="auto"/>
        <w:bottom w:val="none" w:sz="0" w:space="0" w:color="auto"/>
        <w:right w:val="none" w:sz="0" w:space="0" w:color="auto"/>
      </w:divBdr>
      <w:divsChild>
        <w:div w:id="1651790069">
          <w:marLeft w:val="0"/>
          <w:marRight w:val="0"/>
          <w:marTop w:val="0"/>
          <w:marBottom w:val="0"/>
          <w:divBdr>
            <w:top w:val="none" w:sz="0" w:space="0" w:color="auto"/>
            <w:left w:val="none" w:sz="0" w:space="0" w:color="auto"/>
            <w:bottom w:val="none" w:sz="0" w:space="0" w:color="auto"/>
            <w:right w:val="none" w:sz="0" w:space="0" w:color="auto"/>
          </w:divBdr>
        </w:div>
      </w:divsChild>
    </w:div>
    <w:div w:id="1849098348">
      <w:bodyDiv w:val="1"/>
      <w:marLeft w:val="0"/>
      <w:marRight w:val="0"/>
      <w:marTop w:val="0"/>
      <w:marBottom w:val="0"/>
      <w:divBdr>
        <w:top w:val="none" w:sz="0" w:space="0" w:color="auto"/>
        <w:left w:val="none" w:sz="0" w:space="0" w:color="auto"/>
        <w:bottom w:val="none" w:sz="0" w:space="0" w:color="auto"/>
        <w:right w:val="none" w:sz="0" w:space="0" w:color="auto"/>
      </w:divBdr>
      <w:divsChild>
        <w:div w:id="1535925144">
          <w:marLeft w:val="0"/>
          <w:marRight w:val="0"/>
          <w:marTop w:val="0"/>
          <w:marBottom w:val="0"/>
          <w:divBdr>
            <w:top w:val="none" w:sz="0" w:space="0" w:color="auto"/>
            <w:left w:val="none" w:sz="0" w:space="0" w:color="auto"/>
            <w:bottom w:val="none" w:sz="0" w:space="0" w:color="auto"/>
            <w:right w:val="none" w:sz="0" w:space="0" w:color="auto"/>
          </w:divBdr>
          <w:divsChild>
            <w:div w:id="156961484">
              <w:marLeft w:val="0"/>
              <w:marRight w:val="0"/>
              <w:marTop w:val="0"/>
              <w:marBottom w:val="0"/>
              <w:divBdr>
                <w:top w:val="none" w:sz="0" w:space="0" w:color="auto"/>
                <w:left w:val="none" w:sz="0" w:space="0" w:color="auto"/>
                <w:bottom w:val="none" w:sz="0" w:space="0" w:color="auto"/>
                <w:right w:val="none" w:sz="0" w:space="0" w:color="auto"/>
              </w:divBdr>
              <w:divsChild>
                <w:div w:id="1214922563">
                  <w:marLeft w:val="0"/>
                  <w:marRight w:val="0"/>
                  <w:marTop w:val="0"/>
                  <w:marBottom w:val="0"/>
                  <w:divBdr>
                    <w:top w:val="none" w:sz="0" w:space="0" w:color="auto"/>
                    <w:left w:val="none" w:sz="0" w:space="0" w:color="auto"/>
                    <w:bottom w:val="none" w:sz="0" w:space="0" w:color="auto"/>
                    <w:right w:val="none" w:sz="0" w:space="0" w:color="auto"/>
                  </w:divBdr>
                </w:div>
                <w:div w:id="126511942">
                  <w:marLeft w:val="0"/>
                  <w:marRight w:val="0"/>
                  <w:marTop w:val="0"/>
                  <w:marBottom w:val="0"/>
                  <w:divBdr>
                    <w:top w:val="none" w:sz="0" w:space="0" w:color="auto"/>
                    <w:left w:val="none" w:sz="0" w:space="0" w:color="auto"/>
                    <w:bottom w:val="none" w:sz="0" w:space="0" w:color="auto"/>
                    <w:right w:val="none" w:sz="0" w:space="0" w:color="auto"/>
                  </w:divBdr>
                </w:div>
              </w:divsChild>
            </w:div>
            <w:div w:id="997080054">
              <w:marLeft w:val="0"/>
              <w:marRight w:val="0"/>
              <w:marTop w:val="0"/>
              <w:marBottom w:val="0"/>
              <w:divBdr>
                <w:top w:val="none" w:sz="0" w:space="0" w:color="auto"/>
                <w:left w:val="none" w:sz="0" w:space="0" w:color="auto"/>
                <w:bottom w:val="none" w:sz="0" w:space="0" w:color="auto"/>
                <w:right w:val="none" w:sz="0" w:space="0" w:color="auto"/>
              </w:divBdr>
              <w:divsChild>
                <w:div w:id="9981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483">
          <w:marLeft w:val="0"/>
          <w:marRight w:val="0"/>
          <w:marTop w:val="0"/>
          <w:marBottom w:val="0"/>
          <w:divBdr>
            <w:top w:val="none" w:sz="0" w:space="0" w:color="auto"/>
            <w:left w:val="none" w:sz="0" w:space="0" w:color="auto"/>
            <w:bottom w:val="none" w:sz="0" w:space="0" w:color="auto"/>
            <w:right w:val="none" w:sz="0" w:space="0" w:color="auto"/>
          </w:divBdr>
          <w:divsChild>
            <w:div w:id="17396087">
              <w:marLeft w:val="0"/>
              <w:marRight w:val="0"/>
              <w:marTop w:val="0"/>
              <w:marBottom w:val="0"/>
              <w:divBdr>
                <w:top w:val="none" w:sz="0" w:space="0" w:color="auto"/>
                <w:left w:val="none" w:sz="0" w:space="0" w:color="auto"/>
                <w:bottom w:val="none" w:sz="0" w:space="0" w:color="auto"/>
                <w:right w:val="none" w:sz="0" w:space="0" w:color="auto"/>
              </w:divBdr>
              <w:divsChild>
                <w:div w:id="1150054624">
                  <w:marLeft w:val="0"/>
                  <w:marRight w:val="0"/>
                  <w:marTop w:val="0"/>
                  <w:marBottom w:val="0"/>
                  <w:divBdr>
                    <w:top w:val="none" w:sz="0" w:space="0" w:color="auto"/>
                    <w:left w:val="none" w:sz="0" w:space="0" w:color="auto"/>
                    <w:bottom w:val="none" w:sz="0" w:space="0" w:color="auto"/>
                    <w:right w:val="none" w:sz="0" w:space="0" w:color="auto"/>
                  </w:divBdr>
                </w:div>
                <w:div w:id="1918131390">
                  <w:marLeft w:val="0"/>
                  <w:marRight w:val="0"/>
                  <w:marTop w:val="0"/>
                  <w:marBottom w:val="0"/>
                  <w:divBdr>
                    <w:top w:val="none" w:sz="0" w:space="0" w:color="auto"/>
                    <w:left w:val="none" w:sz="0" w:space="0" w:color="auto"/>
                    <w:bottom w:val="none" w:sz="0" w:space="0" w:color="auto"/>
                    <w:right w:val="none" w:sz="0" w:space="0" w:color="auto"/>
                  </w:divBdr>
                </w:div>
              </w:divsChild>
            </w:div>
            <w:div w:id="2090692590">
              <w:marLeft w:val="0"/>
              <w:marRight w:val="0"/>
              <w:marTop w:val="0"/>
              <w:marBottom w:val="0"/>
              <w:divBdr>
                <w:top w:val="none" w:sz="0" w:space="0" w:color="auto"/>
                <w:left w:val="none" w:sz="0" w:space="0" w:color="auto"/>
                <w:bottom w:val="none" w:sz="0" w:space="0" w:color="auto"/>
                <w:right w:val="none" w:sz="0" w:space="0" w:color="auto"/>
              </w:divBdr>
              <w:divsChild>
                <w:div w:id="3223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6027">
          <w:marLeft w:val="0"/>
          <w:marRight w:val="0"/>
          <w:marTop w:val="0"/>
          <w:marBottom w:val="0"/>
          <w:divBdr>
            <w:top w:val="none" w:sz="0" w:space="0" w:color="auto"/>
            <w:left w:val="none" w:sz="0" w:space="0" w:color="auto"/>
            <w:bottom w:val="none" w:sz="0" w:space="0" w:color="auto"/>
            <w:right w:val="none" w:sz="0" w:space="0" w:color="auto"/>
          </w:divBdr>
          <w:divsChild>
            <w:div w:id="853690220">
              <w:marLeft w:val="0"/>
              <w:marRight w:val="0"/>
              <w:marTop w:val="0"/>
              <w:marBottom w:val="0"/>
              <w:divBdr>
                <w:top w:val="none" w:sz="0" w:space="0" w:color="auto"/>
                <w:left w:val="none" w:sz="0" w:space="0" w:color="auto"/>
                <w:bottom w:val="none" w:sz="0" w:space="0" w:color="auto"/>
                <w:right w:val="none" w:sz="0" w:space="0" w:color="auto"/>
              </w:divBdr>
              <w:divsChild>
                <w:div w:id="978924366">
                  <w:marLeft w:val="0"/>
                  <w:marRight w:val="0"/>
                  <w:marTop w:val="0"/>
                  <w:marBottom w:val="0"/>
                  <w:divBdr>
                    <w:top w:val="none" w:sz="0" w:space="0" w:color="auto"/>
                    <w:left w:val="none" w:sz="0" w:space="0" w:color="auto"/>
                    <w:bottom w:val="none" w:sz="0" w:space="0" w:color="auto"/>
                    <w:right w:val="none" w:sz="0" w:space="0" w:color="auto"/>
                  </w:divBdr>
                </w:div>
                <w:div w:id="1123234067">
                  <w:marLeft w:val="0"/>
                  <w:marRight w:val="0"/>
                  <w:marTop w:val="0"/>
                  <w:marBottom w:val="0"/>
                  <w:divBdr>
                    <w:top w:val="none" w:sz="0" w:space="0" w:color="auto"/>
                    <w:left w:val="none" w:sz="0" w:space="0" w:color="auto"/>
                    <w:bottom w:val="none" w:sz="0" w:space="0" w:color="auto"/>
                    <w:right w:val="none" w:sz="0" w:space="0" w:color="auto"/>
                  </w:divBdr>
                </w:div>
              </w:divsChild>
            </w:div>
            <w:div w:id="898437967">
              <w:marLeft w:val="0"/>
              <w:marRight w:val="0"/>
              <w:marTop w:val="0"/>
              <w:marBottom w:val="0"/>
              <w:divBdr>
                <w:top w:val="none" w:sz="0" w:space="0" w:color="auto"/>
                <w:left w:val="none" w:sz="0" w:space="0" w:color="auto"/>
                <w:bottom w:val="none" w:sz="0" w:space="0" w:color="auto"/>
                <w:right w:val="none" w:sz="0" w:space="0" w:color="auto"/>
              </w:divBdr>
              <w:divsChild>
                <w:div w:id="2870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666">
          <w:marLeft w:val="0"/>
          <w:marRight w:val="0"/>
          <w:marTop w:val="0"/>
          <w:marBottom w:val="0"/>
          <w:divBdr>
            <w:top w:val="none" w:sz="0" w:space="0" w:color="auto"/>
            <w:left w:val="none" w:sz="0" w:space="0" w:color="auto"/>
            <w:bottom w:val="none" w:sz="0" w:space="0" w:color="auto"/>
            <w:right w:val="none" w:sz="0" w:space="0" w:color="auto"/>
          </w:divBdr>
          <w:divsChild>
            <w:div w:id="467481549">
              <w:marLeft w:val="0"/>
              <w:marRight w:val="0"/>
              <w:marTop w:val="0"/>
              <w:marBottom w:val="0"/>
              <w:divBdr>
                <w:top w:val="none" w:sz="0" w:space="0" w:color="auto"/>
                <w:left w:val="none" w:sz="0" w:space="0" w:color="auto"/>
                <w:bottom w:val="none" w:sz="0" w:space="0" w:color="auto"/>
                <w:right w:val="none" w:sz="0" w:space="0" w:color="auto"/>
              </w:divBdr>
              <w:divsChild>
                <w:div w:id="1178615946">
                  <w:marLeft w:val="0"/>
                  <w:marRight w:val="0"/>
                  <w:marTop w:val="0"/>
                  <w:marBottom w:val="0"/>
                  <w:divBdr>
                    <w:top w:val="none" w:sz="0" w:space="0" w:color="auto"/>
                    <w:left w:val="none" w:sz="0" w:space="0" w:color="auto"/>
                    <w:bottom w:val="none" w:sz="0" w:space="0" w:color="auto"/>
                    <w:right w:val="none" w:sz="0" w:space="0" w:color="auto"/>
                  </w:divBdr>
                </w:div>
              </w:divsChild>
            </w:div>
            <w:div w:id="1506437700">
              <w:marLeft w:val="0"/>
              <w:marRight w:val="0"/>
              <w:marTop w:val="0"/>
              <w:marBottom w:val="0"/>
              <w:divBdr>
                <w:top w:val="none" w:sz="0" w:space="0" w:color="auto"/>
                <w:left w:val="none" w:sz="0" w:space="0" w:color="auto"/>
                <w:bottom w:val="none" w:sz="0" w:space="0" w:color="auto"/>
                <w:right w:val="none" w:sz="0" w:space="0" w:color="auto"/>
              </w:divBdr>
              <w:divsChild>
                <w:div w:id="2079400191">
                  <w:marLeft w:val="0"/>
                  <w:marRight w:val="0"/>
                  <w:marTop w:val="0"/>
                  <w:marBottom w:val="0"/>
                  <w:divBdr>
                    <w:top w:val="none" w:sz="0" w:space="0" w:color="auto"/>
                    <w:left w:val="none" w:sz="0" w:space="0" w:color="auto"/>
                    <w:bottom w:val="none" w:sz="0" w:space="0" w:color="auto"/>
                    <w:right w:val="none" w:sz="0" w:space="0" w:color="auto"/>
                  </w:divBdr>
                </w:div>
                <w:div w:id="1976178265">
                  <w:marLeft w:val="0"/>
                  <w:marRight w:val="0"/>
                  <w:marTop w:val="0"/>
                  <w:marBottom w:val="0"/>
                  <w:divBdr>
                    <w:top w:val="none" w:sz="0" w:space="0" w:color="auto"/>
                    <w:left w:val="none" w:sz="0" w:space="0" w:color="auto"/>
                    <w:bottom w:val="none" w:sz="0" w:space="0" w:color="auto"/>
                    <w:right w:val="none" w:sz="0" w:space="0" w:color="auto"/>
                  </w:divBdr>
                </w:div>
              </w:divsChild>
            </w:div>
            <w:div w:id="1118991206">
              <w:marLeft w:val="0"/>
              <w:marRight w:val="0"/>
              <w:marTop w:val="0"/>
              <w:marBottom w:val="0"/>
              <w:divBdr>
                <w:top w:val="none" w:sz="0" w:space="0" w:color="auto"/>
                <w:left w:val="none" w:sz="0" w:space="0" w:color="auto"/>
                <w:bottom w:val="none" w:sz="0" w:space="0" w:color="auto"/>
                <w:right w:val="none" w:sz="0" w:space="0" w:color="auto"/>
              </w:divBdr>
              <w:divsChild>
                <w:div w:id="16506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0941">
          <w:marLeft w:val="0"/>
          <w:marRight w:val="0"/>
          <w:marTop w:val="0"/>
          <w:marBottom w:val="0"/>
          <w:divBdr>
            <w:top w:val="none" w:sz="0" w:space="0" w:color="auto"/>
            <w:left w:val="none" w:sz="0" w:space="0" w:color="auto"/>
            <w:bottom w:val="none" w:sz="0" w:space="0" w:color="auto"/>
            <w:right w:val="none" w:sz="0" w:space="0" w:color="auto"/>
          </w:divBdr>
          <w:divsChild>
            <w:div w:id="648827924">
              <w:marLeft w:val="0"/>
              <w:marRight w:val="0"/>
              <w:marTop w:val="0"/>
              <w:marBottom w:val="0"/>
              <w:divBdr>
                <w:top w:val="none" w:sz="0" w:space="0" w:color="auto"/>
                <w:left w:val="none" w:sz="0" w:space="0" w:color="auto"/>
                <w:bottom w:val="none" w:sz="0" w:space="0" w:color="auto"/>
                <w:right w:val="none" w:sz="0" w:space="0" w:color="auto"/>
              </w:divBdr>
              <w:divsChild>
                <w:div w:id="299458628">
                  <w:marLeft w:val="0"/>
                  <w:marRight w:val="0"/>
                  <w:marTop w:val="0"/>
                  <w:marBottom w:val="0"/>
                  <w:divBdr>
                    <w:top w:val="none" w:sz="0" w:space="0" w:color="auto"/>
                    <w:left w:val="none" w:sz="0" w:space="0" w:color="auto"/>
                    <w:bottom w:val="none" w:sz="0" w:space="0" w:color="auto"/>
                    <w:right w:val="none" w:sz="0" w:space="0" w:color="auto"/>
                  </w:divBdr>
                </w:div>
              </w:divsChild>
            </w:div>
            <w:div w:id="1059129440">
              <w:marLeft w:val="0"/>
              <w:marRight w:val="0"/>
              <w:marTop w:val="0"/>
              <w:marBottom w:val="0"/>
              <w:divBdr>
                <w:top w:val="none" w:sz="0" w:space="0" w:color="auto"/>
                <w:left w:val="none" w:sz="0" w:space="0" w:color="auto"/>
                <w:bottom w:val="none" w:sz="0" w:space="0" w:color="auto"/>
                <w:right w:val="none" w:sz="0" w:space="0" w:color="auto"/>
              </w:divBdr>
              <w:divsChild>
                <w:div w:id="903492128">
                  <w:marLeft w:val="0"/>
                  <w:marRight w:val="0"/>
                  <w:marTop w:val="0"/>
                  <w:marBottom w:val="0"/>
                  <w:divBdr>
                    <w:top w:val="none" w:sz="0" w:space="0" w:color="auto"/>
                    <w:left w:val="none" w:sz="0" w:space="0" w:color="auto"/>
                    <w:bottom w:val="none" w:sz="0" w:space="0" w:color="auto"/>
                    <w:right w:val="none" w:sz="0" w:space="0" w:color="auto"/>
                  </w:divBdr>
                </w:div>
                <w:div w:id="2064864801">
                  <w:marLeft w:val="0"/>
                  <w:marRight w:val="0"/>
                  <w:marTop w:val="0"/>
                  <w:marBottom w:val="0"/>
                  <w:divBdr>
                    <w:top w:val="none" w:sz="0" w:space="0" w:color="auto"/>
                    <w:left w:val="none" w:sz="0" w:space="0" w:color="auto"/>
                    <w:bottom w:val="none" w:sz="0" w:space="0" w:color="auto"/>
                    <w:right w:val="none" w:sz="0" w:space="0" w:color="auto"/>
                  </w:divBdr>
                </w:div>
              </w:divsChild>
            </w:div>
            <w:div w:id="489175497">
              <w:marLeft w:val="0"/>
              <w:marRight w:val="0"/>
              <w:marTop w:val="0"/>
              <w:marBottom w:val="0"/>
              <w:divBdr>
                <w:top w:val="none" w:sz="0" w:space="0" w:color="auto"/>
                <w:left w:val="none" w:sz="0" w:space="0" w:color="auto"/>
                <w:bottom w:val="none" w:sz="0" w:space="0" w:color="auto"/>
                <w:right w:val="none" w:sz="0" w:space="0" w:color="auto"/>
              </w:divBdr>
              <w:divsChild>
                <w:div w:id="12773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043">
          <w:marLeft w:val="0"/>
          <w:marRight w:val="0"/>
          <w:marTop w:val="0"/>
          <w:marBottom w:val="0"/>
          <w:divBdr>
            <w:top w:val="none" w:sz="0" w:space="0" w:color="auto"/>
            <w:left w:val="none" w:sz="0" w:space="0" w:color="auto"/>
            <w:bottom w:val="none" w:sz="0" w:space="0" w:color="auto"/>
            <w:right w:val="none" w:sz="0" w:space="0" w:color="auto"/>
          </w:divBdr>
          <w:divsChild>
            <w:div w:id="1822193338">
              <w:marLeft w:val="0"/>
              <w:marRight w:val="0"/>
              <w:marTop w:val="0"/>
              <w:marBottom w:val="0"/>
              <w:divBdr>
                <w:top w:val="none" w:sz="0" w:space="0" w:color="auto"/>
                <w:left w:val="none" w:sz="0" w:space="0" w:color="auto"/>
                <w:bottom w:val="none" w:sz="0" w:space="0" w:color="auto"/>
                <w:right w:val="none" w:sz="0" w:space="0" w:color="auto"/>
              </w:divBdr>
              <w:divsChild>
                <w:div w:id="424033307">
                  <w:marLeft w:val="0"/>
                  <w:marRight w:val="0"/>
                  <w:marTop w:val="0"/>
                  <w:marBottom w:val="0"/>
                  <w:divBdr>
                    <w:top w:val="none" w:sz="0" w:space="0" w:color="auto"/>
                    <w:left w:val="none" w:sz="0" w:space="0" w:color="auto"/>
                    <w:bottom w:val="none" w:sz="0" w:space="0" w:color="auto"/>
                    <w:right w:val="none" w:sz="0" w:space="0" w:color="auto"/>
                  </w:divBdr>
                </w:div>
              </w:divsChild>
            </w:div>
            <w:div w:id="904536112">
              <w:marLeft w:val="0"/>
              <w:marRight w:val="0"/>
              <w:marTop w:val="0"/>
              <w:marBottom w:val="0"/>
              <w:divBdr>
                <w:top w:val="none" w:sz="0" w:space="0" w:color="auto"/>
                <w:left w:val="none" w:sz="0" w:space="0" w:color="auto"/>
                <w:bottom w:val="none" w:sz="0" w:space="0" w:color="auto"/>
                <w:right w:val="none" w:sz="0" w:space="0" w:color="auto"/>
              </w:divBdr>
              <w:divsChild>
                <w:div w:id="1725368395">
                  <w:marLeft w:val="0"/>
                  <w:marRight w:val="0"/>
                  <w:marTop w:val="0"/>
                  <w:marBottom w:val="0"/>
                  <w:divBdr>
                    <w:top w:val="none" w:sz="0" w:space="0" w:color="auto"/>
                    <w:left w:val="none" w:sz="0" w:space="0" w:color="auto"/>
                    <w:bottom w:val="none" w:sz="0" w:space="0" w:color="auto"/>
                    <w:right w:val="none" w:sz="0" w:space="0" w:color="auto"/>
                  </w:divBdr>
                </w:div>
              </w:divsChild>
            </w:div>
            <w:div w:id="2131237663">
              <w:marLeft w:val="0"/>
              <w:marRight w:val="0"/>
              <w:marTop w:val="0"/>
              <w:marBottom w:val="0"/>
              <w:divBdr>
                <w:top w:val="none" w:sz="0" w:space="0" w:color="auto"/>
                <w:left w:val="none" w:sz="0" w:space="0" w:color="auto"/>
                <w:bottom w:val="none" w:sz="0" w:space="0" w:color="auto"/>
                <w:right w:val="none" w:sz="0" w:space="0" w:color="auto"/>
              </w:divBdr>
              <w:divsChild>
                <w:div w:id="1583953041">
                  <w:marLeft w:val="0"/>
                  <w:marRight w:val="0"/>
                  <w:marTop w:val="0"/>
                  <w:marBottom w:val="0"/>
                  <w:divBdr>
                    <w:top w:val="none" w:sz="0" w:space="0" w:color="auto"/>
                    <w:left w:val="none" w:sz="0" w:space="0" w:color="auto"/>
                    <w:bottom w:val="none" w:sz="0" w:space="0" w:color="auto"/>
                    <w:right w:val="none" w:sz="0" w:space="0" w:color="auto"/>
                  </w:divBdr>
                </w:div>
                <w:div w:id="958030308">
                  <w:marLeft w:val="0"/>
                  <w:marRight w:val="0"/>
                  <w:marTop w:val="0"/>
                  <w:marBottom w:val="0"/>
                  <w:divBdr>
                    <w:top w:val="none" w:sz="0" w:space="0" w:color="auto"/>
                    <w:left w:val="none" w:sz="0" w:space="0" w:color="auto"/>
                    <w:bottom w:val="none" w:sz="0" w:space="0" w:color="auto"/>
                    <w:right w:val="none" w:sz="0" w:space="0" w:color="auto"/>
                  </w:divBdr>
                </w:div>
              </w:divsChild>
            </w:div>
            <w:div w:id="1197474677">
              <w:marLeft w:val="0"/>
              <w:marRight w:val="0"/>
              <w:marTop w:val="0"/>
              <w:marBottom w:val="0"/>
              <w:divBdr>
                <w:top w:val="none" w:sz="0" w:space="0" w:color="auto"/>
                <w:left w:val="none" w:sz="0" w:space="0" w:color="auto"/>
                <w:bottom w:val="none" w:sz="0" w:space="0" w:color="auto"/>
                <w:right w:val="none" w:sz="0" w:space="0" w:color="auto"/>
              </w:divBdr>
              <w:divsChild>
                <w:div w:id="614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773">
          <w:marLeft w:val="0"/>
          <w:marRight w:val="0"/>
          <w:marTop w:val="0"/>
          <w:marBottom w:val="0"/>
          <w:divBdr>
            <w:top w:val="none" w:sz="0" w:space="0" w:color="auto"/>
            <w:left w:val="none" w:sz="0" w:space="0" w:color="auto"/>
            <w:bottom w:val="none" w:sz="0" w:space="0" w:color="auto"/>
            <w:right w:val="none" w:sz="0" w:space="0" w:color="auto"/>
          </w:divBdr>
          <w:divsChild>
            <w:div w:id="357782972">
              <w:marLeft w:val="0"/>
              <w:marRight w:val="0"/>
              <w:marTop w:val="0"/>
              <w:marBottom w:val="0"/>
              <w:divBdr>
                <w:top w:val="none" w:sz="0" w:space="0" w:color="auto"/>
                <w:left w:val="none" w:sz="0" w:space="0" w:color="auto"/>
                <w:bottom w:val="none" w:sz="0" w:space="0" w:color="auto"/>
                <w:right w:val="none" w:sz="0" w:space="0" w:color="auto"/>
              </w:divBdr>
              <w:divsChild>
                <w:div w:id="1895776808">
                  <w:marLeft w:val="0"/>
                  <w:marRight w:val="0"/>
                  <w:marTop w:val="0"/>
                  <w:marBottom w:val="0"/>
                  <w:divBdr>
                    <w:top w:val="none" w:sz="0" w:space="0" w:color="auto"/>
                    <w:left w:val="none" w:sz="0" w:space="0" w:color="auto"/>
                    <w:bottom w:val="none" w:sz="0" w:space="0" w:color="auto"/>
                    <w:right w:val="none" w:sz="0" w:space="0" w:color="auto"/>
                  </w:divBdr>
                </w:div>
              </w:divsChild>
            </w:div>
            <w:div w:id="845438365">
              <w:marLeft w:val="0"/>
              <w:marRight w:val="0"/>
              <w:marTop w:val="0"/>
              <w:marBottom w:val="0"/>
              <w:divBdr>
                <w:top w:val="none" w:sz="0" w:space="0" w:color="auto"/>
                <w:left w:val="none" w:sz="0" w:space="0" w:color="auto"/>
                <w:bottom w:val="none" w:sz="0" w:space="0" w:color="auto"/>
                <w:right w:val="none" w:sz="0" w:space="0" w:color="auto"/>
              </w:divBdr>
              <w:divsChild>
                <w:div w:id="1529904802">
                  <w:marLeft w:val="0"/>
                  <w:marRight w:val="0"/>
                  <w:marTop w:val="0"/>
                  <w:marBottom w:val="0"/>
                  <w:divBdr>
                    <w:top w:val="none" w:sz="0" w:space="0" w:color="auto"/>
                    <w:left w:val="none" w:sz="0" w:space="0" w:color="auto"/>
                    <w:bottom w:val="none" w:sz="0" w:space="0" w:color="auto"/>
                    <w:right w:val="none" w:sz="0" w:space="0" w:color="auto"/>
                  </w:divBdr>
                </w:div>
              </w:divsChild>
            </w:div>
            <w:div w:id="2019698758">
              <w:marLeft w:val="0"/>
              <w:marRight w:val="0"/>
              <w:marTop w:val="0"/>
              <w:marBottom w:val="0"/>
              <w:divBdr>
                <w:top w:val="none" w:sz="0" w:space="0" w:color="auto"/>
                <w:left w:val="none" w:sz="0" w:space="0" w:color="auto"/>
                <w:bottom w:val="none" w:sz="0" w:space="0" w:color="auto"/>
                <w:right w:val="none" w:sz="0" w:space="0" w:color="auto"/>
              </w:divBdr>
              <w:divsChild>
                <w:div w:id="1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626">
          <w:marLeft w:val="0"/>
          <w:marRight w:val="0"/>
          <w:marTop w:val="0"/>
          <w:marBottom w:val="0"/>
          <w:divBdr>
            <w:top w:val="none" w:sz="0" w:space="0" w:color="auto"/>
            <w:left w:val="none" w:sz="0" w:space="0" w:color="auto"/>
            <w:bottom w:val="none" w:sz="0" w:space="0" w:color="auto"/>
            <w:right w:val="none" w:sz="0" w:space="0" w:color="auto"/>
          </w:divBdr>
          <w:divsChild>
            <w:div w:id="95252074">
              <w:marLeft w:val="0"/>
              <w:marRight w:val="0"/>
              <w:marTop w:val="0"/>
              <w:marBottom w:val="0"/>
              <w:divBdr>
                <w:top w:val="none" w:sz="0" w:space="0" w:color="auto"/>
                <w:left w:val="none" w:sz="0" w:space="0" w:color="auto"/>
                <w:bottom w:val="none" w:sz="0" w:space="0" w:color="auto"/>
                <w:right w:val="none" w:sz="0" w:space="0" w:color="auto"/>
              </w:divBdr>
              <w:divsChild>
                <w:div w:id="260532241">
                  <w:marLeft w:val="0"/>
                  <w:marRight w:val="0"/>
                  <w:marTop w:val="0"/>
                  <w:marBottom w:val="0"/>
                  <w:divBdr>
                    <w:top w:val="none" w:sz="0" w:space="0" w:color="auto"/>
                    <w:left w:val="none" w:sz="0" w:space="0" w:color="auto"/>
                    <w:bottom w:val="none" w:sz="0" w:space="0" w:color="auto"/>
                    <w:right w:val="none" w:sz="0" w:space="0" w:color="auto"/>
                  </w:divBdr>
                </w:div>
              </w:divsChild>
            </w:div>
            <w:div w:id="1872955132">
              <w:marLeft w:val="0"/>
              <w:marRight w:val="0"/>
              <w:marTop w:val="0"/>
              <w:marBottom w:val="0"/>
              <w:divBdr>
                <w:top w:val="none" w:sz="0" w:space="0" w:color="auto"/>
                <w:left w:val="none" w:sz="0" w:space="0" w:color="auto"/>
                <w:bottom w:val="none" w:sz="0" w:space="0" w:color="auto"/>
                <w:right w:val="none" w:sz="0" w:space="0" w:color="auto"/>
              </w:divBdr>
              <w:divsChild>
                <w:div w:id="3381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9268">
          <w:marLeft w:val="0"/>
          <w:marRight w:val="0"/>
          <w:marTop w:val="0"/>
          <w:marBottom w:val="0"/>
          <w:divBdr>
            <w:top w:val="none" w:sz="0" w:space="0" w:color="auto"/>
            <w:left w:val="none" w:sz="0" w:space="0" w:color="auto"/>
            <w:bottom w:val="none" w:sz="0" w:space="0" w:color="auto"/>
            <w:right w:val="none" w:sz="0" w:space="0" w:color="auto"/>
          </w:divBdr>
          <w:divsChild>
            <w:div w:id="1162812652">
              <w:marLeft w:val="0"/>
              <w:marRight w:val="0"/>
              <w:marTop w:val="0"/>
              <w:marBottom w:val="0"/>
              <w:divBdr>
                <w:top w:val="none" w:sz="0" w:space="0" w:color="auto"/>
                <w:left w:val="none" w:sz="0" w:space="0" w:color="auto"/>
                <w:bottom w:val="none" w:sz="0" w:space="0" w:color="auto"/>
                <w:right w:val="none" w:sz="0" w:space="0" w:color="auto"/>
              </w:divBdr>
              <w:divsChild>
                <w:div w:id="328142904">
                  <w:marLeft w:val="0"/>
                  <w:marRight w:val="0"/>
                  <w:marTop w:val="0"/>
                  <w:marBottom w:val="0"/>
                  <w:divBdr>
                    <w:top w:val="none" w:sz="0" w:space="0" w:color="auto"/>
                    <w:left w:val="none" w:sz="0" w:space="0" w:color="auto"/>
                    <w:bottom w:val="none" w:sz="0" w:space="0" w:color="auto"/>
                    <w:right w:val="none" w:sz="0" w:space="0" w:color="auto"/>
                  </w:divBdr>
                </w:div>
              </w:divsChild>
            </w:div>
            <w:div w:id="652682294">
              <w:marLeft w:val="0"/>
              <w:marRight w:val="0"/>
              <w:marTop w:val="0"/>
              <w:marBottom w:val="0"/>
              <w:divBdr>
                <w:top w:val="none" w:sz="0" w:space="0" w:color="auto"/>
                <w:left w:val="none" w:sz="0" w:space="0" w:color="auto"/>
                <w:bottom w:val="none" w:sz="0" w:space="0" w:color="auto"/>
                <w:right w:val="none" w:sz="0" w:space="0" w:color="auto"/>
              </w:divBdr>
              <w:divsChild>
                <w:div w:id="427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adoremkes@home.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doremkes@home.n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adoremkes.vpweb.nl/default.html" TargetMode="External"/><Relationship Id="rId2"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48DD-9D0B-F241-A5CC-EDFE2A56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2790</Words>
  <Characters>15345</Characters>
  <Application>Microsoft Macintosh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dc:creator>
  <cp:lastModifiedBy>Mado Remkes</cp:lastModifiedBy>
  <cp:revision>2</cp:revision>
  <cp:lastPrinted>2010-11-06T13:29:00Z</cp:lastPrinted>
  <dcterms:created xsi:type="dcterms:W3CDTF">2018-05-24T13:02:00Z</dcterms:created>
  <dcterms:modified xsi:type="dcterms:W3CDTF">2018-05-24T13:02:00Z</dcterms:modified>
</cp:coreProperties>
</file>