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38E" w:rsidRPr="0094538E" w:rsidRDefault="0094538E" w:rsidP="0094538E">
      <w:pPr>
        <w:pStyle w:val="Kop7"/>
        <w:rPr>
          <w:u w:val="single"/>
        </w:rPr>
      </w:pPr>
      <w:r>
        <w:rPr>
          <w:u w:val="single"/>
        </w:rPr>
        <w:t>MENTAL FEEDBACK</w:t>
      </w:r>
    </w:p>
    <w:p w:rsidR="0094538E" w:rsidRDefault="0094538E" w:rsidP="0094538E">
      <w:pPr>
        <w:pStyle w:val="Kop7"/>
      </w:pPr>
    </w:p>
    <w:p w:rsidR="0094538E" w:rsidRDefault="0094538E" w:rsidP="0094538E">
      <w:pPr>
        <w:pStyle w:val="Kop7"/>
      </w:pPr>
      <w:r>
        <w:t>AAN DE HAND VAN ‘KERN</w:t>
      </w:r>
      <w:r w:rsidR="00B5033B">
        <w:t>KWALITEITEN</w:t>
      </w:r>
      <w:r>
        <w:t>KWA</w:t>
      </w:r>
      <w:r w:rsidR="00B5033B">
        <w:t>DRANT</w:t>
      </w:r>
      <w:r>
        <w:t>’</w:t>
      </w:r>
    </w:p>
    <w:p w:rsidR="0094538E" w:rsidRPr="009B416D" w:rsidRDefault="009B416D" w:rsidP="0094538E">
      <w:pPr>
        <w:pStyle w:val="Kop7"/>
        <w:rPr>
          <w:b w:val="0"/>
          <w:bCs w:val="0"/>
        </w:rPr>
      </w:pPr>
      <w:r w:rsidRPr="009B416D">
        <w:rPr>
          <w:b w:val="0"/>
          <w:bCs w:val="0"/>
        </w:rPr>
        <w:t>Een kernkwadrant bestaat uit ‘kernkwaliteiten’, ‘valkuilen’, ‘uitdagingen’ en ‘</w:t>
      </w:r>
      <w:r w:rsidR="003A1C46" w:rsidRPr="009B416D">
        <w:rPr>
          <w:b w:val="0"/>
          <w:bCs w:val="0"/>
        </w:rPr>
        <w:t>allergieën</w:t>
      </w:r>
      <w:r w:rsidRPr="009B416D">
        <w:rPr>
          <w:b w:val="0"/>
          <w:bCs w:val="0"/>
        </w:rPr>
        <w:t>’.</w:t>
      </w:r>
    </w:p>
    <w:p w:rsidR="009B416D" w:rsidRDefault="009B416D" w:rsidP="0094538E">
      <w:pPr>
        <w:pStyle w:val="Kop7"/>
        <w:rPr>
          <w:bCs w:val="0"/>
        </w:rPr>
      </w:pPr>
    </w:p>
    <w:p w:rsidR="0094538E" w:rsidRDefault="0094538E" w:rsidP="0094538E">
      <w:pPr>
        <w:pStyle w:val="Kop7"/>
        <w:rPr>
          <w:bCs w:val="0"/>
        </w:rPr>
      </w:pPr>
      <w:r>
        <w:rPr>
          <w:bCs w:val="0"/>
        </w:rPr>
        <w:t xml:space="preserve">Stap 1: </w:t>
      </w:r>
    </w:p>
    <w:p w:rsidR="00B5033B" w:rsidRDefault="00DD168A" w:rsidP="009B416D">
      <w:pPr>
        <w:rPr>
          <w:sz w:val="22"/>
          <w:szCs w:val="22"/>
        </w:rPr>
      </w:pPr>
      <w:r>
        <w:rPr>
          <w:sz w:val="22"/>
          <w:szCs w:val="22"/>
        </w:rPr>
        <w:t>Beantwoord</w:t>
      </w:r>
      <w:r w:rsidR="00B5033B">
        <w:rPr>
          <w:sz w:val="22"/>
          <w:szCs w:val="22"/>
        </w:rPr>
        <w:t xml:space="preserve"> de volgende 4 vragenlijstjes, zonder eerst verder te lezen.</w:t>
      </w:r>
    </w:p>
    <w:p w:rsidR="00B5033B" w:rsidRDefault="00B5033B" w:rsidP="009B416D">
      <w:pPr>
        <w:rPr>
          <w:sz w:val="22"/>
          <w:szCs w:val="22"/>
        </w:rPr>
      </w:pPr>
    </w:p>
    <w:p w:rsidR="00B5033B" w:rsidRDefault="00B5033B" w:rsidP="009B416D">
      <w:pPr>
        <w:rPr>
          <w:sz w:val="22"/>
          <w:szCs w:val="22"/>
        </w:rPr>
      </w:pPr>
      <w:r>
        <w:rPr>
          <w:sz w:val="22"/>
          <w:szCs w:val="22"/>
        </w:rPr>
        <w:t>Welke eigenschappen vind ik in mijzelf gewoon?</w:t>
      </w:r>
    </w:p>
    <w:p w:rsidR="00B5033B" w:rsidRDefault="00B5033B" w:rsidP="009B416D">
      <w:pPr>
        <w:rPr>
          <w:sz w:val="22"/>
          <w:szCs w:val="22"/>
        </w:rPr>
      </w:pPr>
      <w:r>
        <w:rPr>
          <w:sz w:val="22"/>
          <w:szCs w:val="22"/>
        </w:rPr>
        <w:t>Welke eigenschap verwacht ik bij anderen als vanzelfsprekend aanwezig?</w:t>
      </w:r>
    </w:p>
    <w:p w:rsidR="00B5033B" w:rsidRDefault="00B5033B" w:rsidP="009B416D">
      <w:pPr>
        <w:pBdr>
          <w:bottom w:val="single" w:sz="6" w:space="1" w:color="auto"/>
        </w:pBdr>
        <w:rPr>
          <w:sz w:val="22"/>
          <w:szCs w:val="22"/>
        </w:rPr>
      </w:pPr>
      <w:r>
        <w:rPr>
          <w:sz w:val="22"/>
          <w:szCs w:val="22"/>
        </w:rPr>
        <w:t>Welke eigenschappen bewonderen anderen in mij</w:t>
      </w:r>
    </w:p>
    <w:p w:rsidR="00B5033B" w:rsidRDefault="00B5033B" w:rsidP="009B416D">
      <w:pPr>
        <w:rPr>
          <w:sz w:val="22"/>
          <w:szCs w:val="22"/>
        </w:rPr>
      </w:pPr>
    </w:p>
    <w:p w:rsidR="00B5033B" w:rsidRDefault="00B5033B" w:rsidP="009B416D">
      <w:pPr>
        <w:rPr>
          <w:sz w:val="22"/>
          <w:szCs w:val="22"/>
        </w:rPr>
      </w:pPr>
      <w:r>
        <w:rPr>
          <w:sz w:val="22"/>
          <w:szCs w:val="22"/>
        </w:rPr>
        <w:t>Welke eig</w:t>
      </w:r>
      <w:r w:rsidR="00DD168A">
        <w:rPr>
          <w:sz w:val="22"/>
          <w:szCs w:val="22"/>
        </w:rPr>
        <w:t>enschap in anderen ben ik bereid</w:t>
      </w:r>
      <w:r>
        <w:rPr>
          <w:sz w:val="22"/>
          <w:szCs w:val="22"/>
        </w:rPr>
        <w:t xml:space="preserve"> om door de vingers te zien?</w:t>
      </w:r>
    </w:p>
    <w:p w:rsidR="00B5033B" w:rsidRDefault="00B5033B" w:rsidP="009B416D">
      <w:pPr>
        <w:pBdr>
          <w:bottom w:val="single" w:sz="6" w:space="1" w:color="auto"/>
        </w:pBdr>
        <w:rPr>
          <w:sz w:val="22"/>
          <w:szCs w:val="22"/>
        </w:rPr>
      </w:pPr>
      <w:r>
        <w:rPr>
          <w:sz w:val="22"/>
          <w:szCs w:val="22"/>
        </w:rPr>
        <w:t>Welk verwijt krijg ik nogal eens te horen (wees niet zo….)?</w:t>
      </w:r>
      <w:r>
        <w:rPr>
          <w:sz w:val="22"/>
          <w:szCs w:val="22"/>
        </w:rPr>
        <w:br/>
        <w:t>Welke eigenschap vind ik zelf negatief aan mijzelf en ben ik geneigd te rechtvaardigen?</w:t>
      </w:r>
    </w:p>
    <w:p w:rsidR="00B5033B" w:rsidRDefault="00B5033B" w:rsidP="009B416D">
      <w:pPr>
        <w:rPr>
          <w:sz w:val="22"/>
          <w:szCs w:val="22"/>
        </w:rPr>
      </w:pPr>
    </w:p>
    <w:p w:rsidR="00B5033B" w:rsidRDefault="00B5033B" w:rsidP="009B416D">
      <w:pPr>
        <w:rPr>
          <w:sz w:val="22"/>
          <w:szCs w:val="22"/>
        </w:rPr>
      </w:pPr>
      <w:r>
        <w:rPr>
          <w:sz w:val="22"/>
          <w:szCs w:val="22"/>
        </w:rPr>
        <w:t>Welke eigenschap mis ik in mijzelf?</w:t>
      </w:r>
    </w:p>
    <w:p w:rsidR="00B5033B" w:rsidRDefault="00B5033B" w:rsidP="009B416D">
      <w:pPr>
        <w:rPr>
          <w:sz w:val="22"/>
          <w:szCs w:val="22"/>
        </w:rPr>
      </w:pPr>
      <w:r>
        <w:rPr>
          <w:sz w:val="22"/>
          <w:szCs w:val="22"/>
        </w:rPr>
        <w:t>Welke eigenschap bewonder ik in anderen?</w:t>
      </w:r>
    </w:p>
    <w:p w:rsidR="00B5033B" w:rsidRDefault="00B5033B" w:rsidP="009B416D">
      <w:pPr>
        <w:pBdr>
          <w:bottom w:val="single" w:sz="6" w:space="1" w:color="auto"/>
        </w:pBdr>
        <w:rPr>
          <w:sz w:val="22"/>
          <w:szCs w:val="22"/>
        </w:rPr>
      </w:pPr>
      <w:r>
        <w:rPr>
          <w:sz w:val="22"/>
          <w:szCs w:val="22"/>
        </w:rPr>
        <w:t>Welke eigenschap wensen anderen mij wel eens toe?</w:t>
      </w:r>
    </w:p>
    <w:p w:rsidR="00B5033B" w:rsidRDefault="00B5033B" w:rsidP="009B416D">
      <w:pPr>
        <w:rPr>
          <w:sz w:val="22"/>
          <w:szCs w:val="22"/>
        </w:rPr>
      </w:pPr>
    </w:p>
    <w:p w:rsidR="00B5033B" w:rsidRDefault="00B5033B" w:rsidP="009B416D">
      <w:pPr>
        <w:rPr>
          <w:sz w:val="22"/>
          <w:szCs w:val="22"/>
        </w:rPr>
      </w:pPr>
      <w:r>
        <w:rPr>
          <w:sz w:val="22"/>
          <w:szCs w:val="22"/>
        </w:rPr>
        <w:t>Welke eigenschap zou ik in mijzelf verafschuwen?</w:t>
      </w:r>
    </w:p>
    <w:p w:rsidR="00B5033B" w:rsidRDefault="00B5033B" w:rsidP="009B416D">
      <w:pPr>
        <w:rPr>
          <w:sz w:val="22"/>
          <w:szCs w:val="22"/>
        </w:rPr>
      </w:pPr>
      <w:r>
        <w:rPr>
          <w:sz w:val="22"/>
          <w:szCs w:val="22"/>
        </w:rPr>
        <w:t>Aan welke eigenschap stoor ik mij bij anderen?</w:t>
      </w:r>
    </w:p>
    <w:p w:rsidR="00B5033B" w:rsidRDefault="00B5033B" w:rsidP="009B416D">
      <w:pPr>
        <w:rPr>
          <w:sz w:val="22"/>
          <w:szCs w:val="22"/>
        </w:rPr>
      </w:pPr>
      <w:r>
        <w:rPr>
          <w:sz w:val="22"/>
          <w:szCs w:val="22"/>
        </w:rPr>
        <w:t>Wat raden anderen mij aan te relativeren?</w:t>
      </w:r>
    </w:p>
    <w:p w:rsidR="00B5033B" w:rsidRDefault="00B5033B" w:rsidP="009B416D">
      <w:pPr>
        <w:rPr>
          <w:sz w:val="22"/>
          <w:szCs w:val="22"/>
        </w:rPr>
      </w:pPr>
    </w:p>
    <w:p w:rsidR="00B5033B" w:rsidRDefault="00B5033B" w:rsidP="009B416D">
      <w:pPr>
        <w:rPr>
          <w:sz w:val="22"/>
          <w:szCs w:val="22"/>
        </w:rPr>
      </w:pPr>
      <w:r>
        <w:rPr>
          <w:sz w:val="22"/>
          <w:szCs w:val="22"/>
        </w:rPr>
        <w:t>Zet vervolgens bij het eerste lijstje antwoorden een K, bij het tweede lijstje een V, bij het derde lijstje een U en bij het laatste lijstje een A.</w:t>
      </w:r>
    </w:p>
    <w:p w:rsidR="00B5033B" w:rsidRDefault="00B5033B" w:rsidP="009B416D">
      <w:pPr>
        <w:rPr>
          <w:sz w:val="22"/>
          <w:szCs w:val="22"/>
        </w:rPr>
      </w:pPr>
    </w:p>
    <w:p w:rsidR="00B5033B" w:rsidRDefault="00B5033B" w:rsidP="009B416D">
      <w:pPr>
        <w:rPr>
          <w:sz w:val="22"/>
          <w:szCs w:val="22"/>
        </w:rPr>
      </w:pPr>
      <w:r>
        <w:rPr>
          <w:sz w:val="22"/>
          <w:szCs w:val="22"/>
        </w:rPr>
        <w:t>We komen hier later op terug bij het maken van een kernkwaliteitenkwadrant.</w:t>
      </w:r>
    </w:p>
    <w:p w:rsidR="00B5033B" w:rsidRDefault="00B5033B" w:rsidP="009B416D">
      <w:pPr>
        <w:rPr>
          <w:sz w:val="22"/>
          <w:szCs w:val="22"/>
        </w:rPr>
      </w:pPr>
    </w:p>
    <w:p w:rsidR="00B5033B" w:rsidRPr="009B416D" w:rsidRDefault="00B5033B" w:rsidP="009B416D"/>
    <w:p w:rsidR="00992C4C" w:rsidRDefault="00992C4C" w:rsidP="0094538E">
      <w:pPr>
        <w:pStyle w:val="Kop7"/>
        <w:rPr>
          <w:bCs w:val="0"/>
        </w:rPr>
      </w:pPr>
      <w:r>
        <w:rPr>
          <w:bCs w:val="0"/>
        </w:rPr>
        <w:t>Stap 2:</w:t>
      </w:r>
    </w:p>
    <w:p w:rsidR="0094538E" w:rsidRDefault="00992C4C" w:rsidP="0094538E">
      <w:pPr>
        <w:pStyle w:val="Kop7"/>
        <w:rPr>
          <w:bCs w:val="0"/>
        </w:rPr>
      </w:pPr>
      <w:r>
        <w:rPr>
          <w:bCs w:val="0"/>
        </w:rPr>
        <w:t>Uitleg over kernkwaliteitenkwadranten</w:t>
      </w:r>
      <w:r w:rsidR="0094538E">
        <w:rPr>
          <w:bCs w:val="0"/>
        </w:rPr>
        <w:t>?</w:t>
      </w:r>
    </w:p>
    <w:p w:rsidR="0094538E" w:rsidRDefault="0094538E" w:rsidP="0094538E"/>
    <w:p w:rsidR="0094538E" w:rsidRDefault="0094538E" w:rsidP="0094538E">
      <w:pPr>
        <w:rPr>
          <w:sz w:val="22"/>
        </w:rPr>
      </w:pPr>
      <w:r>
        <w:rPr>
          <w:sz w:val="22"/>
        </w:rPr>
        <w:t xml:space="preserve">Een kernkwaliteit is een uitdrukking van </w:t>
      </w:r>
      <w:r w:rsidR="00992C4C">
        <w:rPr>
          <w:sz w:val="22"/>
        </w:rPr>
        <w:t>iemands</w:t>
      </w:r>
      <w:r>
        <w:rPr>
          <w:sz w:val="22"/>
        </w:rPr>
        <w:t xml:space="preserve"> wezen (kern) Een kernkwaliteit bezielt, geeft inspiratie, vleugels. </w:t>
      </w:r>
      <w:r w:rsidR="00992C4C">
        <w:rPr>
          <w:sz w:val="22"/>
        </w:rPr>
        <w:t>Het is een kwaliteit, een eigenschap, een</w:t>
      </w:r>
      <w:r>
        <w:rPr>
          <w:sz w:val="22"/>
        </w:rPr>
        <w:t xml:space="preserve"> mogelijkheid waarop </w:t>
      </w:r>
      <w:r w:rsidR="00992C4C">
        <w:rPr>
          <w:sz w:val="22"/>
        </w:rPr>
        <w:t>iemand zich gemakkelijk afstemt</w:t>
      </w:r>
      <w:r>
        <w:rPr>
          <w:sz w:val="22"/>
        </w:rPr>
        <w:t>.</w:t>
      </w:r>
    </w:p>
    <w:p w:rsidR="0094538E" w:rsidRDefault="0094538E" w:rsidP="0094538E">
      <w:pPr>
        <w:rPr>
          <w:sz w:val="22"/>
        </w:rPr>
      </w:pPr>
      <w:r>
        <w:rPr>
          <w:sz w:val="22"/>
        </w:rPr>
        <w:t xml:space="preserve">Net zoals de geluidskwaliteit van een radio bepaald wordt door de zuiverheid waarmee </w:t>
      </w:r>
      <w:r w:rsidR="00992C4C">
        <w:rPr>
          <w:sz w:val="22"/>
        </w:rPr>
        <w:t>hij is afgesteld op</w:t>
      </w:r>
      <w:r>
        <w:rPr>
          <w:sz w:val="22"/>
        </w:rPr>
        <w:t xml:space="preserve"> de goede golflengte, zo </w:t>
      </w:r>
      <w:r w:rsidR="00992C4C">
        <w:rPr>
          <w:sz w:val="22"/>
        </w:rPr>
        <w:t>is iemand op zijn best wanneer hij is afgestemd op zijn</w:t>
      </w:r>
      <w:r>
        <w:rPr>
          <w:sz w:val="22"/>
        </w:rPr>
        <w:t xml:space="preserve"> kernkwaliteiten.</w:t>
      </w:r>
      <w:r w:rsidR="00992C4C">
        <w:rPr>
          <w:sz w:val="22"/>
        </w:rPr>
        <w:t xml:space="preserve"> We krijgen bij de geboorte allemaal van nature eigenschappen mee. Dit potentieel ontwikkelt zich door invloed van de omgeving, de persoonlijkheid en ervaringen die we opdoen. Daardoor hebben we sommige eigenschappen sterker ontwikkeld dan andere. Het gaat hierbij niet om wat iemand ‘kan’, maar hoe iemand ‘is’. Het uitgangspunt is dat er altijd twee eigenschappen zijn, die bij elkaar horen. </w:t>
      </w:r>
      <w:r w:rsidR="003A1C46">
        <w:rPr>
          <w:sz w:val="22"/>
        </w:rPr>
        <w:t xml:space="preserve">Bijvoorbeeld de eigenschap ‘goed kunnen zorgen voor een ander’ hoort bij de eigenschap ‘goed kunnen zorgen voor jezelf’. </w:t>
      </w:r>
      <w:r w:rsidR="00992C4C">
        <w:rPr>
          <w:sz w:val="22"/>
        </w:rPr>
        <w:t xml:space="preserve">Als een van beide meer ontwikkeld is dan de ander raak je uit balans en dat kan zorgen voor stress. </w:t>
      </w:r>
    </w:p>
    <w:p w:rsidR="00992C4C" w:rsidRDefault="00992C4C" w:rsidP="0094538E">
      <w:pPr>
        <w:rPr>
          <w:sz w:val="22"/>
        </w:rPr>
      </w:pPr>
      <w:r>
        <w:rPr>
          <w:sz w:val="22"/>
        </w:rPr>
        <w:t xml:space="preserve">Het </w:t>
      </w:r>
      <w:r w:rsidR="003A1C46">
        <w:rPr>
          <w:sz w:val="22"/>
        </w:rPr>
        <w:t>kernkwaliteitenkwadrant</w:t>
      </w:r>
      <w:r>
        <w:rPr>
          <w:sz w:val="22"/>
        </w:rPr>
        <w:t xml:space="preserve"> geeft inzicht in persoonlijke kwaliteiten en voorkeuren en ook in de eigenschappen die nog ontplooid kunnen worden. </w:t>
      </w:r>
    </w:p>
    <w:p w:rsidR="00992C4C" w:rsidRDefault="00992C4C" w:rsidP="0094538E">
      <w:pPr>
        <w:rPr>
          <w:sz w:val="22"/>
        </w:rPr>
      </w:pPr>
    </w:p>
    <w:p w:rsidR="00992C4C" w:rsidRDefault="00992C4C" w:rsidP="00992C4C">
      <w:pPr>
        <w:pStyle w:val="Plattetekst2"/>
        <w:rPr>
          <w:rFonts w:ascii="Arial" w:hAnsi="Arial" w:cs="Arial"/>
          <w:b w:val="0"/>
          <w:bCs/>
          <w:sz w:val="22"/>
        </w:rPr>
      </w:pPr>
      <w:r w:rsidRPr="00992C4C">
        <w:rPr>
          <w:rFonts w:ascii="Arial" w:hAnsi="Arial" w:cs="Arial"/>
          <w:b w:val="0"/>
          <w:sz w:val="22"/>
        </w:rPr>
        <w:t>Meer over het kwadrant kun je vinden in</w:t>
      </w:r>
      <w:r>
        <w:rPr>
          <w:rFonts w:ascii="Arial" w:hAnsi="Arial" w:cs="Arial"/>
          <w:b w:val="0"/>
          <w:sz w:val="22"/>
        </w:rPr>
        <w:t xml:space="preserve"> het boek </w:t>
      </w:r>
      <w:r>
        <w:rPr>
          <w:rFonts w:ascii="Arial" w:hAnsi="Arial" w:cs="Arial"/>
          <w:b w:val="0"/>
          <w:bCs/>
          <w:sz w:val="22"/>
        </w:rPr>
        <w:t xml:space="preserve">“Bezieling en kwaliteit in organisaties, uitgegeven bij Servire, ISBN 90-215-8518-9 van Daniel Ofman, de bedenker van het begrip </w:t>
      </w:r>
      <w:r>
        <w:rPr>
          <w:rFonts w:ascii="Arial" w:hAnsi="Arial" w:cs="Arial"/>
          <w:b w:val="0"/>
          <w:bCs/>
          <w:sz w:val="22"/>
        </w:rPr>
        <w:lastRenderedPageBreak/>
        <w:t>kernkwaliteiten. Ook het boek “Kwaliteiten, een verfrissende kijk op eigen-aardigheden” van Peter Gerrickens, uitgegeven bij Gerrickens training &amp; advies, ISBN 90-74123-02-3 biedt meer informatie.</w:t>
      </w:r>
    </w:p>
    <w:p w:rsidR="00992C4C" w:rsidRDefault="00992C4C" w:rsidP="0094538E">
      <w:pPr>
        <w:rPr>
          <w:sz w:val="22"/>
        </w:rPr>
      </w:pPr>
    </w:p>
    <w:p w:rsidR="0094538E" w:rsidRPr="00992C4C" w:rsidRDefault="00992C4C" w:rsidP="0094538E">
      <w:pPr>
        <w:rPr>
          <w:b/>
          <w:sz w:val="22"/>
        </w:rPr>
      </w:pPr>
      <w:r>
        <w:rPr>
          <w:b/>
          <w:sz w:val="22"/>
        </w:rPr>
        <w:t>Kernkwaliteiten</w:t>
      </w:r>
    </w:p>
    <w:p w:rsidR="0094538E" w:rsidRDefault="0094538E" w:rsidP="0094538E">
      <w:pPr>
        <w:rPr>
          <w:sz w:val="22"/>
        </w:rPr>
      </w:pPr>
      <w:r>
        <w:rPr>
          <w:sz w:val="22"/>
        </w:rPr>
        <w:t xml:space="preserve">De kernkwaliteit is </w:t>
      </w:r>
      <w:r w:rsidR="00992C4C">
        <w:rPr>
          <w:sz w:val="22"/>
        </w:rPr>
        <w:t>die kwaliteit die iemand typeert</w:t>
      </w:r>
      <w:r>
        <w:rPr>
          <w:sz w:val="22"/>
        </w:rPr>
        <w:t xml:space="preserve">. </w:t>
      </w:r>
      <w:r w:rsidR="00992C4C">
        <w:rPr>
          <w:sz w:val="22"/>
        </w:rPr>
        <w:t xml:space="preserve">Het zijn die eigenschappen die iemand sterk heeft ontwikkeld. </w:t>
      </w:r>
      <w:r>
        <w:rPr>
          <w:sz w:val="22"/>
        </w:rPr>
        <w:t xml:space="preserve">Het is </w:t>
      </w:r>
      <w:r w:rsidR="00992C4C">
        <w:rPr>
          <w:sz w:val="22"/>
        </w:rPr>
        <w:t>die</w:t>
      </w:r>
      <w:r>
        <w:rPr>
          <w:sz w:val="22"/>
        </w:rPr>
        <w:t xml:space="preserve"> specifieke kracht die altijd aanwezig is. </w:t>
      </w:r>
      <w:r w:rsidR="00992C4C">
        <w:rPr>
          <w:sz w:val="22"/>
        </w:rPr>
        <w:t>Het is niet mogelijk hem</w:t>
      </w:r>
      <w:r>
        <w:rPr>
          <w:sz w:val="22"/>
        </w:rPr>
        <w:t xml:space="preserve"> uit- of aanzetten, maar </w:t>
      </w:r>
      <w:r w:rsidR="00992C4C">
        <w:rPr>
          <w:sz w:val="22"/>
        </w:rPr>
        <w:t>het is wel mogelijk hem</w:t>
      </w:r>
      <w:r>
        <w:rPr>
          <w:sz w:val="22"/>
        </w:rPr>
        <w:t xml:space="preserve"> verborgen </w:t>
      </w:r>
      <w:r w:rsidR="00992C4C">
        <w:rPr>
          <w:sz w:val="22"/>
        </w:rPr>
        <w:t xml:space="preserve">te </w:t>
      </w:r>
      <w:r>
        <w:rPr>
          <w:sz w:val="22"/>
        </w:rPr>
        <w:t>houden.</w:t>
      </w:r>
    </w:p>
    <w:p w:rsidR="0094538E" w:rsidRDefault="0094538E" w:rsidP="0094538E">
      <w:pPr>
        <w:rPr>
          <w:sz w:val="22"/>
        </w:rPr>
      </w:pPr>
    </w:p>
    <w:p w:rsidR="0094538E" w:rsidRDefault="0094538E" w:rsidP="0094538E">
      <w:pPr>
        <w:rPr>
          <w:sz w:val="22"/>
        </w:rPr>
      </w:pPr>
      <w:r>
        <w:rPr>
          <w:sz w:val="22"/>
        </w:rPr>
        <w:t>Laten we voor het</w:t>
      </w:r>
      <w:r w:rsidR="00BE2388">
        <w:rPr>
          <w:sz w:val="22"/>
        </w:rPr>
        <w:t xml:space="preserve"> vervolg eens aannemen dat iemands </w:t>
      </w:r>
      <w:r>
        <w:rPr>
          <w:sz w:val="22"/>
        </w:rPr>
        <w:t xml:space="preserve">kernkwaliteit daadkracht is. Het is maar een voorbeeld, en </w:t>
      </w:r>
      <w:r w:rsidR="00BE2388">
        <w:rPr>
          <w:sz w:val="22"/>
        </w:rPr>
        <w:t>deze denkbeeldige persoon kan</w:t>
      </w:r>
      <w:r>
        <w:rPr>
          <w:sz w:val="22"/>
        </w:rPr>
        <w:t xml:space="preserve"> meer dan één kernkwaliteit hebben.</w:t>
      </w:r>
    </w:p>
    <w:p w:rsidR="0094538E" w:rsidRDefault="0094538E" w:rsidP="0094538E">
      <w:pPr>
        <w:rPr>
          <w:sz w:val="22"/>
        </w:rPr>
      </w:pPr>
    </w:p>
    <w:p w:rsidR="0094538E" w:rsidRDefault="0094538E" w:rsidP="0094538E">
      <w:pPr>
        <w:rPr>
          <w:sz w:val="22"/>
        </w:rPr>
      </w:pPr>
      <w:r>
        <w:rPr>
          <w:sz w:val="22"/>
        </w:rPr>
        <w:t>In de kernkwaliteit “daadkracht” voel</w:t>
      </w:r>
      <w:r w:rsidR="00BE2388">
        <w:rPr>
          <w:sz w:val="22"/>
        </w:rPr>
        <w:t>t de persoon in kwestie zich</w:t>
      </w:r>
      <w:r>
        <w:rPr>
          <w:sz w:val="22"/>
        </w:rPr>
        <w:t xml:space="preserve"> opperbest. </w:t>
      </w:r>
      <w:r w:rsidR="00BE2388">
        <w:rPr>
          <w:sz w:val="22"/>
        </w:rPr>
        <w:t>Zij is</w:t>
      </w:r>
      <w:r>
        <w:rPr>
          <w:sz w:val="22"/>
        </w:rPr>
        <w:t xml:space="preserve"> een doorzetter en waarschijnlijk verlang</w:t>
      </w:r>
      <w:r w:rsidR="00BE2388">
        <w:rPr>
          <w:sz w:val="22"/>
        </w:rPr>
        <w:t>t ze dit o</w:t>
      </w:r>
      <w:r>
        <w:rPr>
          <w:sz w:val="22"/>
        </w:rPr>
        <w:t xml:space="preserve">ok van anderen. </w:t>
      </w:r>
      <w:r w:rsidR="00BE2388">
        <w:rPr>
          <w:sz w:val="22"/>
        </w:rPr>
        <w:t>Ze</w:t>
      </w:r>
      <w:r>
        <w:rPr>
          <w:sz w:val="22"/>
        </w:rPr>
        <w:t xml:space="preserve"> voelt </w:t>
      </w:r>
      <w:r w:rsidR="00BE2388">
        <w:rPr>
          <w:sz w:val="22"/>
        </w:rPr>
        <w:t>zich er zo goed bij dat z</w:t>
      </w:r>
      <w:r>
        <w:rPr>
          <w:sz w:val="22"/>
        </w:rPr>
        <w:t>e te pas, maar helaas ook te onpas, van de kwaliteit gebruik maakt.</w:t>
      </w:r>
    </w:p>
    <w:p w:rsidR="0094538E" w:rsidRDefault="0094538E" w:rsidP="0094538E">
      <w:pPr>
        <w:rPr>
          <w:sz w:val="22"/>
        </w:rPr>
      </w:pPr>
    </w:p>
    <w:p w:rsidR="0094538E" w:rsidRDefault="0094538E" w:rsidP="0094538E">
      <w:pPr>
        <w:rPr>
          <w:b/>
          <w:sz w:val="22"/>
        </w:rPr>
      </w:pPr>
      <w:r>
        <w:rPr>
          <w:b/>
          <w:sz w:val="22"/>
        </w:rPr>
        <w:t xml:space="preserve">Een zon- en een schaduwkant. </w:t>
      </w:r>
      <w:r>
        <w:rPr>
          <w:b/>
          <w:i/>
          <w:iCs/>
          <w:sz w:val="22"/>
        </w:rPr>
        <w:t>De valkuil.</w:t>
      </w:r>
    </w:p>
    <w:p w:rsidR="0094538E" w:rsidRDefault="0094538E" w:rsidP="0094538E">
      <w:pPr>
        <w:rPr>
          <w:sz w:val="22"/>
        </w:rPr>
      </w:pPr>
    </w:p>
    <w:p w:rsidR="0094538E" w:rsidRDefault="0094538E" w:rsidP="0094538E">
      <w:pPr>
        <w:rPr>
          <w:sz w:val="22"/>
        </w:rPr>
      </w:pPr>
      <w:r>
        <w:rPr>
          <w:sz w:val="22"/>
        </w:rPr>
        <w:t xml:space="preserve">Iedere kernkwaliteit heeft een zon- en een schaduwkant. Die schaduwkant is </w:t>
      </w:r>
      <w:r w:rsidR="00BE2388">
        <w:rPr>
          <w:sz w:val="22"/>
        </w:rPr>
        <w:t xml:space="preserve">de </w:t>
      </w:r>
      <w:r>
        <w:rPr>
          <w:sz w:val="22"/>
        </w:rPr>
        <w:t xml:space="preserve">valkuil. Die valkuil is niet het tegenovergestelde van </w:t>
      </w:r>
      <w:r w:rsidR="00BE2388">
        <w:rPr>
          <w:sz w:val="22"/>
        </w:rPr>
        <w:t>d</w:t>
      </w:r>
      <w:r>
        <w:rPr>
          <w:sz w:val="22"/>
        </w:rPr>
        <w:t>e kernkwalite</w:t>
      </w:r>
      <w:r w:rsidR="00BE2388">
        <w:rPr>
          <w:sz w:val="22"/>
        </w:rPr>
        <w:t>it,</w:t>
      </w:r>
      <w:r>
        <w:rPr>
          <w:sz w:val="22"/>
        </w:rPr>
        <w:t xml:space="preserve"> maar een doorgeschoten kwaliteit, </w:t>
      </w:r>
      <w:r w:rsidR="00BE2388">
        <w:rPr>
          <w:sz w:val="22"/>
        </w:rPr>
        <w:t xml:space="preserve">een </w:t>
      </w:r>
      <w:r>
        <w:rPr>
          <w:sz w:val="22"/>
        </w:rPr>
        <w:t>teveel van het goede</w:t>
      </w:r>
      <w:r w:rsidR="00BE2388">
        <w:rPr>
          <w:sz w:val="22"/>
        </w:rPr>
        <w:t>. Doorgeslagen daadkracht kan bijvoorbeeld uitmonden in</w:t>
      </w:r>
      <w:r>
        <w:rPr>
          <w:sz w:val="22"/>
        </w:rPr>
        <w:t xml:space="preserve"> drammerigheid</w:t>
      </w:r>
      <w:r w:rsidR="00BE2388">
        <w:rPr>
          <w:sz w:val="22"/>
        </w:rPr>
        <w:t xml:space="preserve">. Zorgzaam kan bijvoorbeeld bemoeizuchtig worden. </w:t>
      </w:r>
      <w:r w:rsidR="003A1C46">
        <w:rPr>
          <w:sz w:val="22"/>
        </w:rPr>
        <w:t>Deze valkuil herken je als anderen regelmatig een label opplakken in de zin van: “Je bent ook zo….”</w:t>
      </w:r>
    </w:p>
    <w:p w:rsidR="00BE2388" w:rsidRDefault="00BE2388" w:rsidP="0094538E">
      <w:pPr>
        <w:rPr>
          <w:sz w:val="22"/>
        </w:rPr>
      </w:pPr>
    </w:p>
    <w:p w:rsidR="0094538E" w:rsidRDefault="0094538E" w:rsidP="0094538E">
      <w:pPr>
        <w:pBdr>
          <w:top w:val="single" w:sz="4" w:space="1" w:color="auto"/>
          <w:left w:val="single" w:sz="4" w:space="4" w:color="auto"/>
          <w:bottom w:val="single" w:sz="4" w:space="1" w:color="auto"/>
          <w:right w:val="single" w:sz="4" w:space="4" w:color="auto"/>
        </w:pBdr>
        <w:rPr>
          <w:sz w:val="22"/>
        </w:rPr>
      </w:pPr>
    </w:p>
    <w:p w:rsidR="0094538E" w:rsidRDefault="003D56EC" w:rsidP="0094538E">
      <w:pPr>
        <w:pBdr>
          <w:top w:val="single" w:sz="4" w:space="1" w:color="auto"/>
          <w:left w:val="single" w:sz="4" w:space="4" w:color="auto"/>
          <w:bottom w:val="single" w:sz="4" w:space="1" w:color="auto"/>
          <w:right w:val="single" w:sz="4" w:space="4" w:color="auto"/>
        </w:pBdr>
        <w:rPr>
          <w:sz w:val="22"/>
        </w:rPr>
      </w:pPr>
      <w:r>
        <w:rPr>
          <w:noProof/>
          <w:sz w:val="22"/>
        </w:rPr>
        <w:pict>
          <v:oval id="_x0000_s1027" style="position:absolute;margin-left:207pt;margin-top:2.85pt;width:2in;height:1in;z-index:251661312" strokecolor="red">
            <v:textbox>
              <w:txbxContent>
                <w:p w:rsidR="0094538E" w:rsidRDefault="0094538E" w:rsidP="0094538E">
                  <w:pPr>
                    <w:rPr>
                      <w:sz w:val="22"/>
                      <w:szCs w:val="22"/>
                    </w:rPr>
                  </w:pPr>
                  <w:r>
                    <w:rPr>
                      <w:sz w:val="22"/>
                      <w:szCs w:val="22"/>
                    </w:rPr>
                    <w:t>Valkuil</w:t>
                  </w:r>
                </w:p>
                <w:p w:rsidR="0094538E" w:rsidRDefault="0094538E" w:rsidP="0094538E">
                  <w:pPr>
                    <w:pStyle w:val="Plattetekst"/>
                    <w:rPr>
                      <w:rFonts w:ascii="Arial" w:hAnsi="Arial" w:cs="Arial"/>
                      <w:sz w:val="22"/>
                      <w:szCs w:val="22"/>
                    </w:rPr>
                  </w:pPr>
                  <w:r>
                    <w:rPr>
                      <w:rFonts w:ascii="Arial" w:hAnsi="Arial" w:cs="Arial"/>
                      <w:sz w:val="22"/>
                      <w:szCs w:val="22"/>
                    </w:rPr>
                    <w:t>drammerigheid</w:t>
                  </w:r>
                </w:p>
              </w:txbxContent>
            </v:textbox>
          </v:oval>
        </w:pict>
      </w:r>
    </w:p>
    <w:p w:rsidR="0094538E" w:rsidRDefault="0094538E" w:rsidP="0094538E">
      <w:pPr>
        <w:pBdr>
          <w:top w:val="single" w:sz="4" w:space="1" w:color="auto"/>
          <w:left w:val="single" w:sz="4" w:space="4" w:color="auto"/>
          <w:bottom w:val="single" w:sz="4" w:space="1" w:color="auto"/>
          <w:right w:val="single" w:sz="4" w:space="4" w:color="auto"/>
        </w:pBdr>
        <w:rPr>
          <w:sz w:val="22"/>
        </w:rPr>
      </w:pPr>
      <w:r>
        <w:rPr>
          <w:sz w:val="22"/>
        </w:rPr>
        <w:t>Kernkwaliteit</w:t>
      </w:r>
      <w:r>
        <w:rPr>
          <w:sz w:val="22"/>
        </w:rPr>
        <w:tab/>
      </w:r>
      <w:r>
        <w:rPr>
          <w:sz w:val="22"/>
        </w:rPr>
        <w:tab/>
      </w:r>
      <w:r>
        <w:rPr>
          <w:sz w:val="22"/>
        </w:rPr>
        <w:tab/>
      </w:r>
      <w:r>
        <w:rPr>
          <w:sz w:val="22"/>
        </w:rPr>
        <w:tab/>
      </w:r>
      <w:r>
        <w:rPr>
          <w:sz w:val="22"/>
        </w:rPr>
        <w:tab/>
      </w:r>
      <w:r>
        <w:rPr>
          <w:sz w:val="22"/>
        </w:rPr>
        <w:tab/>
        <w:t>valkuil</w:t>
      </w:r>
      <w:r>
        <w:rPr>
          <w:sz w:val="22"/>
        </w:rPr>
        <w:tab/>
      </w:r>
      <w:r>
        <w:rPr>
          <w:sz w:val="22"/>
        </w:rPr>
        <w:tab/>
      </w:r>
    </w:p>
    <w:p w:rsidR="0094538E" w:rsidRDefault="0094538E" w:rsidP="0094538E">
      <w:pPr>
        <w:pBdr>
          <w:top w:val="single" w:sz="4" w:space="1" w:color="auto"/>
          <w:left w:val="single" w:sz="4" w:space="4" w:color="auto"/>
          <w:bottom w:val="single" w:sz="4" w:space="1" w:color="auto"/>
          <w:right w:val="single" w:sz="4" w:space="4" w:color="auto"/>
        </w:pBdr>
        <w:rPr>
          <w:sz w:val="22"/>
        </w:rPr>
      </w:pPr>
      <w:r>
        <w:rPr>
          <w:b/>
          <w:sz w:val="22"/>
        </w:rPr>
        <w:t>Daadkracht +</w:t>
      </w:r>
      <w:r>
        <w:rPr>
          <w:sz w:val="22"/>
        </w:rPr>
        <w:tab/>
      </w:r>
      <w:r>
        <w:rPr>
          <w:sz w:val="22"/>
        </w:rPr>
        <w:tab/>
      </w:r>
      <w:r>
        <w:rPr>
          <w:sz w:val="22"/>
        </w:rPr>
        <w:tab/>
      </w:r>
      <w:r>
        <w:rPr>
          <w:sz w:val="22"/>
        </w:rPr>
        <w:tab/>
      </w:r>
      <w:r>
        <w:rPr>
          <w:sz w:val="22"/>
        </w:rPr>
        <w:tab/>
        <w:t>drammerigheid</w:t>
      </w:r>
    </w:p>
    <w:p w:rsidR="0094538E" w:rsidRDefault="0094538E" w:rsidP="0094538E">
      <w:pPr>
        <w:pBdr>
          <w:top w:val="single" w:sz="4" w:space="1" w:color="auto"/>
          <w:left w:val="single" w:sz="4" w:space="4" w:color="auto"/>
          <w:bottom w:val="single" w:sz="4" w:space="1" w:color="auto"/>
          <w:right w:val="single" w:sz="4" w:space="4" w:color="auto"/>
        </w:pBdr>
        <w:rPr>
          <w:sz w:val="22"/>
        </w:rPr>
      </w:pPr>
      <w:r>
        <w:rPr>
          <w:sz w:val="22"/>
        </w:rPr>
        <w:tab/>
      </w:r>
      <w:r>
        <w:rPr>
          <w:sz w:val="22"/>
        </w:rPr>
        <w:tab/>
        <w:t>Teveel van het goede</w:t>
      </w:r>
    </w:p>
    <w:p w:rsidR="0094538E" w:rsidRDefault="003D56EC" w:rsidP="0094538E">
      <w:pPr>
        <w:pBdr>
          <w:top w:val="single" w:sz="4" w:space="1" w:color="auto"/>
          <w:left w:val="single" w:sz="4" w:space="4" w:color="auto"/>
          <w:bottom w:val="single" w:sz="4" w:space="1" w:color="auto"/>
          <w:right w:val="single" w:sz="4" w:space="4" w:color="auto"/>
        </w:pBdr>
        <w:rPr>
          <w:sz w:val="22"/>
        </w:rPr>
      </w:pPr>
      <w:r>
        <w:rPr>
          <w:noProof/>
          <w:sz w:val="22"/>
        </w:rPr>
        <w:pict>
          <v:line id="_x0000_s1026" style="position:absolute;z-index:251660288" from="1in,3.9pt" to="180pt,3.9pt" o:allowincell="f" strokecolor="green">
            <v:stroke endarrow="block"/>
          </v:line>
        </w:pict>
      </w:r>
    </w:p>
    <w:p w:rsidR="0094538E" w:rsidRDefault="0094538E" w:rsidP="0094538E">
      <w:pPr>
        <w:pBdr>
          <w:top w:val="single" w:sz="4" w:space="1" w:color="auto"/>
          <w:left w:val="single" w:sz="4" w:space="4" w:color="auto"/>
          <w:bottom w:val="single" w:sz="4" w:space="1" w:color="auto"/>
          <w:right w:val="single" w:sz="4" w:space="4" w:color="auto"/>
        </w:pBdr>
        <w:rPr>
          <w:sz w:val="22"/>
        </w:rPr>
      </w:pPr>
      <w:r>
        <w:rPr>
          <w:sz w:val="22"/>
        </w:rPr>
        <w:tab/>
      </w:r>
      <w:r>
        <w:rPr>
          <w:sz w:val="22"/>
        </w:rPr>
        <w:tab/>
      </w:r>
    </w:p>
    <w:p w:rsidR="0094538E" w:rsidRDefault="0094538E" w:rsidP="0094538E">
      <w:pPr>
        <w:pBdr>
          <w:top w:val="single" w:sz="4" w:space="1" w:color="auto"/>
          <w:left w:val="single" w:sz="4" w:space="4" w:color="auto"/>
          <w:bottom w:val="single" w:sz="4" w:space="1" w:color="auto"/>
          <w:right w:val="single" w:sz="4" w:space="4" w:color="auto"/>
        </w:pBdr>
        <w:rPr>
          <w:sz w:val="22"/>
        </w:rPr>
      </w:pPr>
    </w:p>
    <w:p w:rsidR="0094538E" w:rsidRDefault="0094538E" w:rsidP="0094538E">
      <w:pPr>
        <w:rPr>
          <w:sz w:val="22"/>
        </w:rPr>
      </w:pPr>
    </w:p>
    <w:p w:rsidR="0094538E" w:rsidRDefault="0094538E" w:rsidP="0094538E">
      <w:pPr>
        <w:rPr>
          <w:sz w:val="22"/>
        </w:rPr>
      </w:pPr>
    </w:p>
    <w:p w:rsidR="0094538E" w:rsidRDefault="0094538E" w:rsidP="0094538E">
      <w:pPr>
        <w:pStyle w:val="Kop2"/>
        <w:rPr>
          <w:rFonts w:ascii="Arial" w:hAnsi="Arial" w:cs="Arial"/>
          <w:i/>
          <w:iCs/>
          <w:sz w:val="22"/>
        </w:rPr>
      </w:pPr>
      <w:r>
        <w:rPr>
          <w:rFonts w:ascii="Arial" w:hAnsi="Arial" w:cs="Arial"/>
          <w:i/>
          <w:iCs/>
          <w:sz w:val="22"/>
        </w:rPr>
        <w:t>De uitdaging</w:t>
      </w:r>
    </w:p>
    <w:p w:rsidR="0094538E" w:rsidRDefault="0094538E" w:rsidP="0094538E">
      <w:pPr>
        <w:rPr>
          <w:sz w:val="22"/>
        </w:rPr>
      </w:pPr>
      <w:r>
        <w:rPr>
          <w:sz w:val="22"/>
        </w:rPr>
        <w:t xml:space="preserve">Naast je kernkwaliteit en de valkuil die daarbij hoort, krijg je ook de uitdaging die daarbij hoort cadeau. </w:t>
      </w:r>
      <w:r w:rsidR="00BE2388">
        <w:rPr>
          <w:sz w:val="22"/>
        </w:rPr>
        <w:t xml:space="preserve">Het is een </w:t>
      </w:r>
      <w:r w:rsidR="003A1C46">
        <w:rPr>
          <w:sz w:val="22"/>
        </w:rPr>
        <w:t>potentiële</w:t>
      </w:r>
      <w:r w:rsidR="00BE2388">
        <w:rPr>
          <w:sz w:val="22"/>
        </w:rPr>
        <w:t xml:space="preserve"> eigenschap, die tegenover de kernkwaliteit staat en die minder goed ontwikkeld is. De kernkwaliteit en de uitdaging zijn elkaars aanvullende kwaliteiten. Het gaat erom tussen beide kwaliteiten de balans te vinden. </w:t>
      </w:r>
      <w:r>
        <w:rPr>
          <w:sz w:val="22"/>
        </w:rPr>
        <w:t xml:space="preserve">Die uitdaging is </w:t>
      </w:r>
      <w:r w:rsidR="00BE2388">
        <w:rPr>
          <w:sz w:val="22"/>
        </w:rPr>
        <w:t xml:space="preserve">ook </w:t>
      </w:r>
      <w:r>
        <w:rPr>
          <w:sz w:val="22"/>
        </w:rPr>
        <w:t xml:space="preserve">het </w:t>
      </w:r>
      <w:r w:rsidR="00BE2388">
        <w:rPr>
          <w:sz w:val="22"/>
        </w:rPr>
        <w:t>positief tegenovergestelde van d</w:t>
      </w:r>
      <w:r>
        <w:rPr>
          <w:sz w:val="22"/>
        </w:rPr>
        <w:t xml:space="preserve">e valkuil. Als </w:t>
      </w:r>
      <w:r w:rsidR="00BE2388">
        <w:rPr>
          <w:sz w:val="22"/>
        </w:rPr>
        <w:t>de</w:t>
      </w:r>
      <w:r>
        <w:rPr>
          <w:sz w:val="22"/>
        </w:rPr>
        <w:t xml:space="preserve"> valku</w:t>
      </w:r>
      <w:r w:rsidR="00BE2388">
        <w:rPr>
          <w:sz w:val="22"/>
        </w:rPr>
        <w:t>il dus drammerigheid is, wordt d</w:t>
      </w:r>
      <w:r>
        <w:rPr>
          <w:sz w:val="22"/>
        </w:rPr>
        <w:t>e uitdaging bijvoorbeeld geduld.</w:t>
      </w:r>
    </w:p>
    <w:p w:rsidR="0094538E" w:rsidRDefault="0094538E" w:rsidP="0094538E">
      <w:pPr>
        <w:rPr>
          <w:sz w:val="22"/>
        </w:rPr>
      </w:pPr>
    </w:p>
    <w:p w:rsidR="0094538E" w:rsidRDefault="0094538E" w:rsidP="0094538E">
      <w:pPr>
        <w:pStyle w:val="Plattetekst2"/>
        <w:rPr>
          <w:rFonts w:ascii="Arial" w:hAnsi="Arial" w:cs="Arial"/>
          <w:b w:val="0"/>
          <w:bCs/>
          <w:sz w:val="22"/>
        </w:rPr>
      </w:pPr>
      <w:r>
        <w:rPr>
          <w:rFonts w:ascii="Arial" w:hAnsi="Arial" w:cs="Arial"/>
          <w:b w:val="0"/>
          <w:bCs/>
          <w:sz w:val="22"/>
        </w:rPr>
        <w:t xml:space="preserve">Misschien hoor je wel eens opmerkingen over jezelf die elke keer terugkomen. Zo zal de persoon uit het voorbeeld misschien vaak horen: wees nou eens niet zo drammerig, dram nou niet zo door, heb nou eens </w:t>
      </w:r>
      <w:r>
        <w:rPr>
          <w:rFonts w:ascii="Arial" w:hAnsi="Arial" w:cs="Arial"/>
          <w:b w:val="0"/>
          <w:bCs/>
          <w:color w:val="000000"/>
          <w:sz w:val="22"/>
        </w:rPr>
        <w:t>keer</w:t>
      </w:r>
      <w:r>
        <w:rPr>
          <w:rFonts w:ascii="Arial" w:hAnsi="Arial" w:cs="Arial"/>
          <w:b w:val="0"/>
          <w:bCs/>
          <w:sz w:val="22"/>
        </w:rPr>
        <w:t xml:space="preserve"> wat geduld. Als jij steeds zoiets te horen krijgt, kan dat een aanwijzing zijn voor jouw valkuil en jouw uitdaging.</w:t>
      </w:r>
    </w:p>
    <w:p w:rsidR="006644B7" w:rsidRDefault="006644B7" w:rsidP="007222C7">
      <w:pPr>
        <w:pStyle w:val="Plattetekst2"/>
        <w:rPr>
          <w:rFonts w:ascii="Arial" w:hAnsi="Arial" w:cs="Arial"/>
          <w:bCs/>
          <w:sz w:val="22"/>
        </w:rPr>
      </w:pPr>
    </w:p>
    <w:p w:rsidR="00B5033B" w:rsidRDefault="00B5033B" w:rsidP="007222C7">
      <w:pPr>
        <w:pStyle w:val="Plattetekst2"/>
        <w:rPr>
          <w:rFonts w:ascii="Arial" w:hAnsi="Arial" w:cs="Arial"/>
          <w:bCs/>
          <w:i/>
          <w:sz w:val="22"/>
        </w:rPr>
      </w:pPr>
      <w:r>
        <w:rPr>
          <w:rFonts w:ascii="Arial" w:hAnsi="Arial" w:cs="Arial"/>
          <w:bCs/>
          <w:i/>
          <w:sz w:val="22"/>
        </w:rPr>
        <w:t>De allergie</w:t>
      </w:r>
    </w:p>
    <w:p w:rsidR="00BE2388" w:rsidRDefault="00BE2388" w:rsidP="007222C7">
      <w:pPr>
        <w:pStyle w:val="Plattetekst2"/>
        <w:rPr>
          <w:rFonts w:ascii="Arial" w:hAnsi="Arial" w:cs="Arial"/>
          <w:b w:val="0"/>
          <w:bCs/>
          <w:sz w:val="22"/>
        </w:rPr>
      </w:pPr>
      <w:r>
        <w:rPr>
          <w:rFonts w:ascii="Arial" w:hAnsi="Arial" w:cs="Arial"/>
          <w:b w:val="0"/>
          <w:bCs/>
          <w:sz w:val="22"/>
        </w:rPr>
        <w:t xml:space="preserve">De doorsnee mens is allergisch voor een overvloed van zijn uitdaging, vooral als hij die in een ander terug ziet. Aan deze eigenschappen bij anderen ergert men zich vaak. Hoe meer men </w:t>
      </w:r>
      <w:r>
        <w:rPr>
          <w:rFonts w:ascii="Arial" w:hAnsi="Arial" w:cs="Arial"/>
          <w:b w:val="0"/>
          <w:bCs/>
          <w:sz w:val="22"/>
        </w:rPr>
        <w:lastRenderedPageBreak/>
        <w:t xml:space="preserve">met die allergie geconfronteerd wordt, des te groter is de kans dat men in zijn eigen valkuil terecht komt. Een manier om anders naar de allergie te kijken is te zien dat dit een doorgeslagen kwaliteit van een ander is. </w:t>
      </w:r>
    </w:p>
    <w:p w:rsidR="00BE2388" w:rsidRDefault="00BE2388" w:rsidP="007222C7">
      <w:pPr>
        <w:pStyle w:val="Plattetekst2"/>
        <w:rPr>
          <w:rFonts w:ascii="Arial" w:hAnsi="Arial" w:cs="Arial"/>
          <w:b w:val="0"/>
          <w:bCs/>
          <w:sz w:val="22"/>
        </w:rPr>
      </w:pPr>
      <w:r>
        <w:rPr>
          <w:rFonts w:ascii="Arial" w:hAnsi="Arial" w:cs="Arial"/>
          <w:b w:val="0"/>
          <w:bCs/>
          <w:sz w:val="22"/>
        </w:rPr>
        <w:t xml:space="preserve">Bijvoorbeeld: </w:t>
      </w:r>
      <w:r>
        <w:rPr>
          <w:rFonts w:ascii="Arial" w:hAnsi="Arial" w:cs="Arial"/>
          <w:b w:val="0"/>
          <w:bCs/>
          <w:sz w:val="22"/>
        </w:rPr>
        <w:tab/>
      </w:r>
    </w:p>
    <w:p w:rsidR="00BE2388" w:rsidRPr="00BE2388" w:rsidRDefault="00BE2388" w:rsidP="007222C7">
      <w:pPr>
        <w:pStyle w:val="Plattetekst2"/>
        <w:rPr>
          <w:rFonts w:ascii="Arial" w:hAnsi="Arial" w:cs="Arial"/>
          <w:b w:val="0"/>
          <w:bCs/>
          <w:i/>
          <w:sz w:val="22"/>
        </w:rPr>
      </w:pPr>
      <w:r w:rsidRPr="00BE2388">
        <w:rPr>
          <w:rFonts w:ascii="Arial" w:hAnsi="Arial" w:cs="Arial"/>
          <w:b w:val="0"/>
          <w:bCs/>
          <w:i/>
          <w:sz w:val="22"/>
        </w:rPr>
        <w:t>Kwaliteit ander</w:t>
      </w:r>
      <w:r w:rsidRPr="00BE2388">
        <w:rPr>
          <w:rFonts w:ascii="Arial" w:hAnsi="Arial" w:cs="Arial"/>
          <w:b w:val="0"/>
          <w:bCs/>
          <w:i/>
          <w:sz w:val="22"/>
        </w:rPr>
        <w:tab/>
      </w:r>
      <w:r w:rsidRPr="00BE2388">
        <w:rPr>
          <w:rFonts w:ascii="Arial" w:hAnsi="Arial" w:cs="Arial"/>
          <w:b w:val="0"/>
          <w:bCs/>
          <w:i/>
          <w:sz w:val="22"/>
        </w:rPr>
        <w:tab/>
        <w:t>Jouw allergie</w:t>
      </w:r>
      <w:r w:rsidRPr="00BE2388">
        <w:rPr>
          <w:rFonts w:ascii="Arial" w:hAnsi="Arial" w:cs="Arial"/>
          <w:b w:val="0"/>
          <w:bCs/>
          <w:i/>
          <w:sz w:val="22"/>
        </w:rPr>
        <w:tab/>
      </w:r>
      <w:r w:rsidRPr="00BE2388">
        <w:rPr>
          <w:rFonts w:ascii="Arial" w:hAnsi="Arial" w:cs="Arial"/>
          <w:b w:val="0"/>
          <w:bCs/>
          <w:i/>
          <w:sz w:val="22"/>
        </w:rPr>
        <w:tab/>
      </w:r>
      <w:r w:rsidRPr="00BE2388">
        <w:rPr>
          <w:rFonts w:ascii="Arial" w:hAnsi="Arial" w:cs="Arial"/>
          <w:b w:val="0"/>
          <w:bCs/>
          <w:i/>
          <w:sz w:val="22"/>
        </w:rPr>
        <w:tab/>
        <w:t>Jouw uitdaging</w:t>
      </w:r>
    </w:p>
    <w:p w:rsidR="00BE2388" w:rsidRDefault="00BE2388" w:rsidP="00BE2388">
      <w:pPr>
        <w:pStyle w:val="Plattetekst2"/>
        <w:rPr>
          <w:rFonts w:ascii="Arial" w:hAnsi="Arial" w:cs="Arial"/>
          <w:b w:val="0"/>
          <w:bCs/>
          <w:sz w:val="22"/>
        </w:rPr>
      </w:pPr>
      <w:r>
        <w:rPr>
          <w:rFonts w:ascii="Arial" w:hAnsi="Arial" w:cs="Arial"/>
          <w:b w:val="0"/>
          <w:bCs/>
          <w:sz w:val="22"/>
        </w:rPr>
        <w:t>Goed met geld om gaan</w:t>
      </w:r>
      <w:r>
        <w:rPr>
          <w:rFonts w:ascii="Arial" w:hAnsi="Arial" w:cs="Arial"/>
          <w:b w:val="0"/>
          <w:bCs/>
          <w:sz w:val="22"/>
        </w:rPr>
        <w:tab/>
        <w:t>Gierigheid</w:t>
      </w:r>
      <w:r>
        <w:rPr>
          <w:rFonts w:ascii="Arial" w:hAnsi="Arial" w:cs="Arial"/>
          <w:b w:val="0"/>
          <w:bCs/>
          <w:sz w:val="22"/>
        </w:rPr>
        <w:tab/>
      </w:r>
      <w:r>
        <w:rPr>
          <w:rFonts w:ascii="Arial" w:hAnsi="Arial" w:cs="Arial"/>
          <w:b w:val="0"/>
          <w:bCs/>
          <w:sz w:val="22"/>
        </w:rPr>
        <w:tab/>
      </w:r>
      <w:r>
        <w:rPr>
          <w:rFonts w:ascii="Arial" w:hAnsi="Arial" w:cs="Arial"/>
          <w:b w:val="0"/>
          <w:bCs/>
          <w:sz w:val="22"/>
        </w:rPr>
        <w:tab/>
        <w:t>Goed met geld omgaan</w:t>
      </w:r>
    </w:p>
    <w:p w:rsidR="00BE2388" w:rsidRDefault="00BE2388" w:rsidP="00BE2388">
      <w:pPr>
        <w:pStyle w:val="Plattetekst2"/>
        <w:rPr>
          <w:rFonts w:ascii="Arial" w:hAnsi="Arial" w:cs="Arial"/>
          <w:b w:val="0"/>
          <w:bCs/>
          <w:sz w:val="22"/>
        </w:rPr>
      </w:pPr>
      <w:r>
        <w:rPr>
          <w:rFonts w:ascii="Arial" w:hAnsi="Arial" w:cs="Arial"/>
          <w:b w:val="0"/>
          <w:bCs/>
          <w:sz w:val="22"/>
        </w:rPr>
        <w:t>S</w:t>
      </w:r>
      <w:r w:rsidR="00CA1F6E">
        <w:rPr>
          <w:rFonts w:ascii="Arial" w:hAnsi="Arial" w:cs="Arial"/>
          <w:b w:val="0"/>
          <w:bCs/>
          <w:sz w:val="22"/>
        </w:rPr>
        <w:t>erieus</w:t>
      </w:r>
      <w:r w:rsidR="00CA1F6E">
        <w:rPr>
          <w:rFonts w:ascii="Arial" w:hAnsi="Arial" w:cs="Arial"/>
          <w:b w:val="0"/>
          <w:bCs/>
          <w:sz w:val="22"/>
        </w:rPr>
        <w:tab/>
      </w:r>
      <w:r w:rsidR="00CA1F6E">
        <w:rPr>
          <w:rFonts w:ascii="Arial" w:hAnsi="Arial" w:cs="Arial"/>
          <w:b w:val="0"/>
          <w:bCs/>
          <w:sz w:val="22"/>
        </w:rPr>
        <w:tab/>
      </w:r>
      <w:r w:rsidR="00CA1F6E">
        <w:rPr>
          <w:rFonts w:ascii="Arial" w:hAnsi="Arial" w:cs="Arial"/>
          <w:b w:val="0"/>
          <w:bCs/>
          <w:sz w:val="22"/>
        </w:rPr>
        <w:tab/>
        <w:t>Zwaar op de hand</w:t>
      </w:r>
      <w:r w:rsidR="00CA1F6E">
        <w:rPr>
          <w:rFonts w:ascii="Arial" w:hAnsi="Arial" w:cs="Arial"/>
          <w:b w:val="0"/>
          <w:bCs/>
          <w:sz w:val="22"/>
        </w:rPr>
        <w:tab/>
      </w:r>
      <w:r w:rsidR="00CA1F6E">
        <w:rPr>
          <w:rFonts w:ascii="Arial" w:hAnsi="Arial" w:cs="Arial"/>
          <w:b w:val="0"/>
          <w:bCs/>
          <w:sz w:val="22"/>
        </w:rPr>
        <w:tab/>
        <w:t>Serieus</w:t>
      </w:r>
    </w:p>
    <w:p w:rsidR="00CA1F6E" w:rsidRDefault="00CA1F6E" w:rsidP="00CA1F6E">
      <w:pPr>
        <w:pStyle w:val="Plattetekst2"/>
        <w:rPr>
          <w:rFonts w:ascii="Arial" w:hAnsi="Arial" w:cs="Arial"/>
          <w:b w:val="0"/>
          <w:bCs/>
          <w:sz w:val="22"/>
        </w:rPr>
      </w:pPr>
    </w:p>
    <w:p w:rsidR="00CA1F6E" w:rsidRDefault="00CA1F6E" w:rsidP="007222C7">
      <w:pPr>
        <w:pStyle w:val="Plattetekst2"/>
        <w:rPr>
          <w:rFonts w:ascii="Arial" w:hAnsi="Arial" w:cs="Arial"/>
          <w:bCs/>
          <w:sz w:val="22"/>
        </w:rPr>
      </w:pPr>
      <w:r>
        <w:rPr>
          <w:rFonts w:ascii="Arial" w:hAnsi="Arial" w:cs="Arial"/>
          <w:bCs/>
          <w:sz w:val="22"/>
        </w:rPr>
        <w:t>Stap 3</w:t>
      </w:r>
      <w:r w:rsidR="007222C7">
        <w:rPr>
          <w:rFonts w:ascii="Arial" w:hAnsi="Arial" w:cs="Arial"/>
          <w:bCs/>
          <w:sz w:val="22"/>
        </w:rPr>
        <w:t xml:space="preserve">. </w:t>
      </w:r>
      <w:r>
        <w:rPr>
          <w:rFonts w:ascii="Arial" w:hAnsi="Arial" w:cs="Arial"/>
          <w:bCs/>
          <w:sz w:val="22"/>
        </w:rPr>
        <w:t>Maak een kernkwaliteitenkwadrant</w:t>
      </w:r>
    </w:p>
    <w:p w:rsidR="007222C7" w:rsidRDefault="00CA1F6E" w:rsidP="007222C7">
      <w:pPr>
        <w:pStyle w:val="Plattetekst2"/>
        <w:rPr>
          <w:rFonts w:ascii="Arial" w:hAnsi="Arial" w:cs="Arial"/>
          <w:b w:val="0"/>
          <w:bCs/>
          <w:sz w:val="22"/>
        </w:rPr>
      </w:pPr>
      <w:r>
        <w:rPr>
          <w:rFonts w:ascii="Arial" w:hAnsi="Arial" w:cs="Arial"/>
          <w:b w:val="0"/>
          <w:bCs/>
          <w:sz w:val="22"/>
        </w:rPr>
        <w:t xml:space="preserve">Neem het lijstje uit stap 1 erbij zie dat alle K’s jouw kwaliteiten zijn, alle V’s jouw valkuilen, alle U’s jouw uitdagingen en alle A’s jouw </w:t>
      </w:r>
      <w:r w:rsidR="003A1C46">
        <w:rPr>
          <w:rFonts w:ascii="Arial" w:hAnsi="Arial" w:cs="Arial"/>
          <w:b w:val="0"/>
          <w:bCs/>
          <w:sz w:val="22"/>
        </w:rPr>
        <w:t>allergieën</w:t>
      </w:r>
      <w:r>
        <w:rPr>
          <w:rFonts w:ascii="Arial" w:hAnsi="Arial" w:cs="Arial"/>
          <w:b w:val="0"/>
          <w:bCs/>
          <w:sz w:val="22"/>
        </w:rPr>
        <w:t>.</w:t>
      </w:r>
    </w:p>
    <w:p w:rsidR="00386EC9" w:rsidRDefault="00386EC9" w:rsidP="007222C7">
      <w:pPr>
        <w:pStyle w:val="Plattetekst2"/>
        <w:rPr>
          <w:rFonts w:ascii="Arial" w:hAnsi="Arial" w:cs="Arial"/>
          <w:b w:val="0"/>
          <w:bCs/>
          <w:sz w:val="22"/>
        </w:rPr>
      </w:pPr>
    </w:p>
    <w:p w:rsidR="00386EC9" w:rsidRDefault="00386EC9" w:rsidP="007222C7">
      <w:pPr>
        <w:pStyle w:val="Plattetekst2"/>
        <w:rPr>
          <w:rFonts w:ascii="Arial" w:hAnsi="Arial" w:cs="Arial"/>
          <w:b w:val="0"/>
          <w:bCs/>
          <w:sz w:val="22"/>
        </w:rPr>
      </w:pPr>
      <w:r>
        <w:rPr>
          <w:rFonts w:ascii="Arial" w:hAnsi="Arial" w:cs="Arial"/>
          <w:b w:val="0"/>
          <w:bCs/>
          <w:sz w:val="22"/>
        </w:rPr>
        <w:t>Maak nu minimaal 4 en maximaal 8 kernkwaliteitenkwadranten.</w:t>
      </w:r>
    </w:p>
    <w:p w:rsidR="00CA1F6E" w:rsidRDefault="00CA1F6E" w:rsidP="007222C7">
      <w:pPr>
        <w:pStyle w:val="Plattetekst2"/>
        <w:rPr>
          <w:rFonts w:ascii="Arial" w:hAnsi="Arial" w:cs="Arial"/>
          <w:b w:val="0"/>
          <w:bCs/>
          <w:sz w:val="22"/>
        </w:rPr>
      </w:pPr>
    </w:p>
    <w:p w:rsidR="00CA1F6E" w:rsidRDefault="00CA1F6E" w:rsidP="007222C7">
      <w:pPr>
        <w:pStyle w:val="Plattetekst2"/>
        <w:rPr>
          <w:rFonts w:ascii="Arial" w:hAnsi="Arial" w:cs="Arial"/>
          <w:b w:val="0"/>
          <w:bCs/>
          <w:sz w:val="22"/>
        </w:rPr>
      </w:pPr>
      <w:r>
        <w:rPr>
          <w:rFonts w:ascii="Arial" w:hAnsi="Arial" w:cs="Arial"/>
          <w:b w:val="0"/>
          <w:bCs/>
          <w:sz w:val="22"/>
        </w:rPr>
        <w:t xml:space="preserve">Een </w:t>
      </w:r>
      <w:r w:rsidR="00386EC9">
        <w:rPr>
          <w:rFonts w:ascii="Arial" w:hAnsi="Arial" w:cs="Arial"/>
          <w:b w:val="0"/>
          <w:bCs/>
          <w:sz w:val="22"/>
        </w:rPr>
        <w:t>kernkwaliteitenkwadrant kun je beginnen</w:t>
      </w:r>
      <w:r>
        <w:rPr>
          <w:rFonts w:ascii="Arial" w:hAnsi="Arial" w:cs="Arial"/>
          <w:b w:val="0"/>
          <w:bCs/>
          <w:sz w:val="22"/>
        </w:rPr>
        <w:t xml:space="preserve"> </w:t>
      </w:r>
      <w:r w:rsidR="00386EC9">
        <w:rPr>
          <w:rFonts w:ascii="Arial" w:hAnsi="Arial" w:cs="Arial"/>
          <w:b w:val="0"/>
          <w:bCs/>
          <w:sz w:val="22"/>
        </w:rPr>
        <w:t>in</w:t>
      </w:r>
      <w:r>
        <w:rPr>
          <w:rFonts w:ascii="Arial" w:hAnsi="Arial" w:cs="Arial"/>
          <w:b w:val="0"/>
          <w:bCs/>
          <w:sz w:val="22"/>
        </w:rPr>
        <w:t xml:space="preserve"> elk willekeurig kwadrant. Kies een K, V, U of A en formuleer </w:t>
      </w:r>
      <w:r w:rsidR="00386EC9">
        <w:rPr>
          <w:rFonts w:ascii="Arial" w:hAnsi="Arial" w:cs="Arial"/>
          <w:b w:val="0"/>
          <w:bCs/>
          <w:sz w:val="22"/>
        </w:rPr>
        <w:t>de d</w:t>
      </w:r>
      <w:r>
        <w:rPr>
          <w:rFonts w:ascii="Arial" w:hAnsi="Arial" w:cs="Arial"/>
          <w:b w:val="0"/>
          <w:bCs/>
          <w:sz w:val="22"/>
        </w:rPr>
        <w:t xml:space="preserve">aarbij </w:t>
      </w:r>
      <w:r w:rsidR="00386EC9">
        <w:rPr>
          <w:rFonts w:ascii="Arial" w:hAnsi="Arial" w:cs="Arial"/>
          <w:b w:val="0"/>
          <w:bCs/>
          <w:sz w:val="22"/>
        </w:rPr>
        <w:t>behorende</w:t>
      </w:r>
      <w:r>
        <w:rPr>
          <w:rFonts w:ascii="Arial" w:hAnsi="Arial" w:cs="Arial"/>
          <w:b w:val="0"/>
          <w:bCs/>
          <w:sz w:val="22"/>
        </w:rPr>
        <w:t xml:space="preserve"> kwadranten aan de hand van de uitleg hierboven. Hoewel de ervaringen per persoon verschillend zijn, blijkt in de praktijk dat de opbouw vanuit de valkuil of de allergie het makkelijkst is. Hieronder zijn een aantal voorbeelden gegeven van kwaliteiten en valkuilen. Belangrijk is exact die formulering te k</w:t>
      </w:r>
      <w:r w:rsidR="00386EC9">
        <w:rPr>
          <w:rFonts w:ascii="Arial" w:hAnsi="Arial" w:cs="Arial"/>
          <w:b w:val="0"/>
          <w:bCs/>
          <w:sz w:val="22"/>
        </w:rPr>
        <w:t>iezen die bij de nuance van je</w:t>
      </w:r>
      <w:r>
        <w:rPr>
          <w:rFonts w:ascii="Arial" w:hAnsi="Arial" w:cs="Arial"/>
          <w:b w:val="0"/>
          <w:bCs/>
          <w:sz w:val="22"/>
        </w:rPr>
        <w:t xml:space="preserve"> eigen persoonlijke bele</w:t>
      </w:r>
      <w:r w:rsidR="00386EC9">
        <w:rPr>
          <w:rFonts w:ascii="Arial" w:hAnsi="Arial" w:cs="Arial"/>
          <w:b w:val="0"/>
          <w:bCs/>
          <w:sz w:val="22"/>
        </w:rPr>
        <w:t>ving of ervaring past! Zonder er een ‘woordspelletje’ van te maken, dat in je hoofd plaatsvindt. Voelen en kijken naar je beleving is het devies.</w:t>
      </w:r>
    </w:p>
    <w:p w:rsidR="00CA1F6E" w:rsidRDefault="00CA1F6E" w:rsidP="007222C7">
      <w:pPr>
        <w:pStyle w:val="Plattetekst2"/>
        <w:rPr>
          <w:rFonts w:ascii="Arial" w:hAnsi="Arial" w:cs="Arial"/>
          <w:b w:val="0"/>
          <w:bCs/>
          <w:sz w:val="22"/>
        </w:rPr>
      </w:pPr>
    </w:p>
    <w:p w:rsidR="00386EC9" w:rsidRDefault="00386EC9" w:rsidP="00386EC9">
      <w:pPr>
        <w:rPr>
          <w:sz w:val="22"/>
        </w:rPr>
      </w:pPr>
    </w:p>
    <w:p w:rsidR="00386EC9" w:rsidRDefault="00386EC9">
      <w:pPr>
        <w:spacing w:after="200" w:line="276" w:lineRule="auto"/>
        <w:rPr>
          <w:b/>
          <w:sz w:val="22"/>
        </w:rPr>
      </w:pPr>
      <w:r>
        <w:rPr>
          <w:b/>
          <w:sz w:val="22"/>
        </w:rPr>
        <w:br w:type="page"/>
      </w:r>
    </w:p>
    <w:p w:rsidR="00386EC9" w:rsidRDefault="00386EC9" w:rsidP="00386EC9">
      <w:pPr>
        <w:jc w:val="center"/>
        <w:rPr>
          <w:b/>
          <w:sz w:val="22"/>
        </w:rPr>
      </w:pPr>
      <w:r>
        <w:rPr>
          <w:b/>
          <w:sz w:val="22"/>
        </w:rPr>
        <w:lastRenderedPageBreak/>
        <w:t>Kernkwadrant</w:t>
      </w:r>
    </w:p>
    <w:p w:rsidR="00386EC9" w:rsidRDefault="00386EC9" w:rsidP="00386EC9">
      <w:pPr>
        <w:rPr>
          <w:sz w:val="22"/>
        </w:rPr>
      </w:pPr>
    </w:p>
    <w:p w:rsidR="00386EC9" w:rsidRDefault="003D56EC" w:rsidP="00386EC9">
      <w:pPr>
        <w:rPr>
          <w:sz w:val="22"/>
        </w:rPr>
      </w:pPr>
      <w:r>
        <w:rPr>
          <w:noProof/>
          <w:sz w:val="22"/>
        </w:rPr>
        <w:pict>
          <v:group id="_x0000_s1133" style="position:absolute;margin-left:270pt;margin-top:11.65pt;width:2in;height:82.3pt;z-index:251685888" coordsize="20000,20000">
            <v:shape id="_x0000_s1134" style="position:absolute;width:20000;height:20000" coordsize="20000,20000" path="m,l,7903r,l,11312r,2247l3319,13559r6418,6441l8319,13559r11681,l20000,11312r,-3409l20000,7903,20000,,8319,,3319,r,l,e">
              <v:fill color2="black"/>
              <v:path arrowok="t"/>
            </v:shape>
            <v:group id="_x0000_s1135" style="position:absolute;width:20000;height:13559" coordsize="20000,20000">
              <v:shape id="_x0000_s1136" style="position:absolute;width:20000;height:20000" coordsize="20000,20000" path="m,l,20000r20000,l20000,,,e" filled="f" stroked="f">
                <v:path arrowok="t"/>
              </v:shape>
              <v:group id="_x0000_s1137" style="position:absolute;width:20000;height:20000" coordsize="20000,20000">
                <v:shape id="_x0000_s1138" style="position:absolute;width:20000;height:20000" coordsize="20000,20000" path="m,l,20000r20000,l20000,,,e" filled="f" stroked="f">
                  <v:path arrowok="t"/>
                </v:shape>
                <v:rect id="_x0000_s1139" style="position:absolute;width:20000;height:20000" filled="f" stroked="f">
                  <v:textbox style="mso-next-textbox:#_x0000_s1139" inset="1.8pt,1.8pt,1.8pt,1.8pt">
                    <w:txbxContent>
                      <w:p w:rsidR="00386EC9" w:rsidRDefault="00386EC9" w:rsidP="00386EC9">
                        <w:pPr>
                          <w:pStyle w:val="Koptekst"/>
                          <w:tabs>
                            <w:tab w:val="clear" w:pos="4536"/>
                            <w:tab w:val="clear" w:pos="9072"/>
                          </w:tabs>
                          <w:ind w:left="36" w:right="36"/>
                          <w:rPr>
                            <w:rFonts w:ascii="Arial" w:hAnsi="Arial" w:cs="Arial"/>
                            <w:i/>
                          </w:rPr>
                        </w:pPr>
                        <w:r>
                          <w:rPr>
                            <w:rFonts w:ascii="Arial" w:hAnsi="Arial" w:cs="Arial"/>
                            <w:i/>
                          </w:rPr>
                          <w:t>'Welk verwijt krijg je wel eens</w:t>
                        </w:r>
                      </w:p>
                      <w:p w:rsidR="00386EC9" w:rsidRDefault="00386EC9" w:rsidP="00386EC9">
                        <w:pPr>
                          <w:pStyle w:val="Koptekst"/>
                          <w:tabs>
                            <w:tab w:val="clear" w:pos="4536"/>
                            <w:tab w:val="clear" w:pos="9072"/>
                          </w:tabs>
                          <w:ind w:left="36" w:right="36"/>
                          <w:rPr>
                            <w:rFonts w:ascii="Arial" w:hAnsi="Arial" w:cs="Arial"/>
                            <w:i/>
                          </w:rPr>
                        </w:pPr>
                        <w:r>
                          <w:rPr>
                            <w:rFonts w:ascii="Arial" w:hAnsi="Arial" w:cs="Arial"/>
                            <w:i/>
                          </w:rPr>
                          <w:t>naar je hoofd geslingerd?'</w:t>
                        </w:r>
                      </w:p>
                    </w:txbxContent>
                  </v:textbox>
                </v:rect>
              </v:group>
            </v:group>
          </v:group>
        </w:pict>
      </w:r>
      <w:r>
        <w:rPr>
          <w:noProof/>
          <w:sz w:val="22"/>
        </w:rPr>
        <w:pict>
          <v:group id="_x0000_s1144" style="position:absolute;margin-left:58.25pt;margin-top:8.3pt;width:101.25pt;height:105.5pt;z-index:251691008" coordsize="20000,20000" o:allowincell="f">
            <v:shape id="_x0000_s1145" style="position:absolute;width:20000;height:20000" coordsize="20000,20000" path="m2914,r,7166l2914,7166r,3071l2914,12275r2864,l,20000,10035,12275r9965,l20000,10237r,-3071l20000,7166,20000,,10035,,5778,r,l2914,e">
              <v:fill color2="black"/>
              <v:path arrowok="t"/>
            </v:shape>
            <v:group id="_x0000_s1146" style="position:absolute;left:2923;width:17077;height:12275" coordsize="20000,20000">
              <v:shape id="_x0000_s1147" style="position:absolute;width:20000;height:20000" coordsize="20000,20000" path="m,l,20000r20000,l20000,,,e" filled="f" stroked="f">
                <v:path arrowok="t"/>
              </v:shape>
              <v:group id="_x0000_s1148" style="position:absolute;width:20000;height:20000" coordsize="20000,20000">
                <v:shape id="_x0000_s1149" style="position:absolute;width:20000;height:20000" coordsize="20000,20000" path="m,l,20000r20000,l20000,,,e" filled="f" stroked="f">
                  <v:path arrowok="t"/>
                </v:shape>
                <v:rect id="_x0000_s1150" style="position:absolute;width:20000;height:20000" filled="f" stroked="f">
                  <v:textbox style="mso-next-textbox:#_x0000_s1150" inset="1.8pt,1.8pt,1.8pt,1.8pt">
                    <w:txbxContent>
                      <w:p w:rsidR="00386EC9" w:rsidRDefault="00386EC9" w:rsidP="00386EC9">
                        <w:pPr>
                          <w:ind w:left="36" w:right="36"/>
                          <w:rPr>
                            <w:i/>
                          </w:rPr>
                        </w:pPr>
                        <w:r>
                          <w:t>'</w:t>
                        </w:r>
                        <w:r>
                          <w:rPr>
                            <w:i/>
                          </w:rPr>
                          <w:t>Wat zie je als jouw kernkwaliteit</w:t>
                        </w:r>
                      </w:p>
                    </w:txbxContent>
                  </v:textbox>
                </v:rect>
              </v:group>
            </v:group>
          </v:group>
        </w:pict>
      </w:r>
    </w:p>
    <w:p w:rsidR="00386EC9" w:rsidRDefault="00386EC9" w:rsidP="00386EC9">
      <w:pPr>
        <w:pStyle w:val="Kop4"/>
        <w:rPr>
          <w:rFonts w:ascii="Arial" w:hAnsi="Arial" w:cs="Arial"/>
          <w:sz w:val="22"/>
        </w:rPr>
      </w:pPr>
    </w:p>
    <w:p w:rsidR="00386EC9" w:rsidRDefault="00386EC9" w:rsidP="00386EC9">
      <w:pPr>
        <w:jc w:val="center"/>
        <w:rPr>
          <w:b/>
          <w:sz w:val="22"/>
        </w:rPr>
      </w:pPr>
    </w:p>
    <w:p w:rsidR="00386EC9" w:rsidRDefault="00386EC9" w:rsidP="00386EC9">
      <w:pPr>
        <w:rPr>
          <w:b/>
          <w:sz w:val="22"/>
        </w:rPr>
      </w:pPr>
      <w:r>
        <w:rPr>
          <w:b/>
          <w:sz w:val="22"/>
        </w:rPr>
        <w:tab/>
      </w:r>
      <w:r>
        <w:rPr>
          <w:b/>
          <w:sz w:val="22"/>
        </w:rPr>
        <w:tab/>
      </w:r>
      <w:r>
        <w:rPr>
          <w:b/>
          <w:sz w:val="22"/>
        </w:rPr>
        <w:tab/>
      </w:r>
    </w:p>
    <w:p w:rsidR="00386EC9" w:rsidRDefault="00386EC9" w:rsidP="00386EC9">
      <w:pPr>
        <w:rPr>
          <w:b/>
          <w:sz w:val="22"/>
        </w:rPr>
      </w:pPr>
    </w:p>
    <w:p w:rsidR="00386EC9" w:rsidRDefault="00386EC9" w:rsidP="00386EC9">
      <w:pPr>
        <w:rPr>
          <w:b/>
          <w:sz w:val="22"/>
        </w:rPr>
      </w:pPr>
    </w:p>
    <w:p w:rsidR="00386EC9" w:rsidRDefault="00386EC9" w:rsidP="00386EC9">
      <w:pPr>
        <w:rPr>
          <w:b/>
          <w:sz w:val="22"/>
        </w:rPr>
      </w:pPr>
      <w:r>
        <w:rPr>
          <w:b/>
          <w:sz w:val="22"/>
        </w:rPr>
        <w:t>kernkwaliteit</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valkuil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070"/>
        <w:gridCol w:w="3070"/>
        <w:gridCol w:w="3070"/>
      </w:tblGrid>
      <w:tr w:rsidR="00386EC9" w:rsidTr="00E50AA3">
        <w:trPr>
          <w:cantSplit/>
        </w:trPr>
        <w:tc>
          <w:tcPr>
            <w:tcW w:w="3070" w:type="dxa"/>
            <w:tcBorders>
              <w:top w:val="double" w:sz="6" w:space="0" w:color="auto"/>
              <w:left w:val="double" w:sz="6" w:space="0" w:color="auto"/>
              <w:bottom w:val="double" w:sz="6" w:space="0" w:color="auto"/>
              <w:right w:val="double" w:sz="6" w:space="0" w:color="auto"/>
            </w:tcBorders>
          </w:tcPr>
          <w:p w:rsidR="00386EC9" w:rsidRDefault="003D56EC" w:rsidP="00E50AA3">
            <w:pPr>
              <w:rPr>
                <w:b/>
                <w:sz w:val="22"/>
              </w:rPr>
            </w:pPr>
            <w:r w:rsidRPr="003D56EC">
              <w:rPr>
                <w:noProof/>
                <w:sz w:val="22"/>
              </w:rPr>
              <w:pict>
                <v:line id="_x0000_s1142" style="position:absolute;z-index:251688960" from="159.5pt,14.3pt" to="289.1pt,14.3pt" o:allowincell="f">
                  <v:stroke endarrow="block"/>
                </v:line>
              </w:pict>
            </w:r>
          </w:p>
          <w:p w:rsidR="00386EC9" w:rsidRDefault="00386EC9" w:rsidP="00E50AA3">
            <w:pPr>
              <w:rPr>
                <w:b/>
                <w:sz w:val="22"/>
              </w:rPr>
            </w:pPr>
          </w:p>
        </w:tc>
        <w:tc>
          <w:tcPr>
            <w:tcW w:w="3070" w:type="dxa"/>
            <w:tcBorders>
              <w:top w:val="nil"/>
              <w:left w:val="nil"/>
              <w:right w:val="nil"/>
            </w:tcBorders>
          </w:tcPr>
          <w:p w:rsidR="00386EC9" w:rsidRDefault="00386EC9" w:rsidP="00E50AA3">
            <w:pPr>
              <w:jc w:val="center"/>
              <w:rPr>
                <w:b/>
                <w:sz w:val="22"/>
              </w:rPr>
            </w:pPr>
          </w:p>
          <w:p w:rsidR="00386EC9" w:rsidRDefault="00386EC9" w:rsidP="00E50AA3">
            <w:pPr>
              <w:jc w:val="center"/>
              <w:rPr>
                <w:b/>
                <w:sz w:val="22"/>
              </w:rPr>
            </w:pPr>
          </w:p>
          <w:p w:rsidR="00386EC9" w:rsidRDefault="00386EC9" w:rsidP="00E50AA3">
            <w:pPr>
              <w:jc w:val="center"/>
              <w:rPr>
                <w:b/>
                <w:sz w:val="22"/>
              </w:rPr>
            </w:pPr>
            <w:r>
              <w:rPr>
                <w:b/>
                <w:sz w:val="22"/>
              </w:rPr>
              <w:t>teveel van het goede</w:t>
            </w:r>
          </w:p>
          <w:p w:rsidR="00386EC9" w:rsidRDefault="00386EC9" w:rsidP="00E50AA3">
            <w:pPr>
              <w:jc w:val="center"/>
              <w:rPr>
                <w:b/>
                <w:sz w:val="22"/>
              </w:rPr>
            </w:pPr>
          </w:p>
        </w:tc>
        <w:tc>
          <w:tcPr>
            <w:tcW w:w="3070" w:type="dxa"/>
            <w:tcBorders>
              <w:top w:val="double" w:sz="6" w:space="0" w:color="auto"/>
              <w:left w:val="double" w:sz="6" w:space="0" w:color="auto"/>
              <w:bottom w:val="double" w:sz="6" w:space="0" w:color="auto"/>
              <w:right w:val="double" w:sz="6" w:space="0" w:color="auto"/>
            </w:tcBorders>
          </w:tcPr>
          <w:p w:rsidR="00386EC9" w:rsidRDefault="00386EC9" w:rsidP="00E50AA3">
            <w:pPr>
              <w:rPr>
                <w:b/>
                <w:sz w:val="22"/>
              </w:rPr>
            </w:pPr>
          </w:p>
        </w:tc>
      </w:tr>
      <w:tr w:rsidR="00386EC9" w:rsidTr="00E50AA3">
        <w:trPr>
          <w:cantSplit/>
        </w:trPr>
        <w:tc>
          <w:tcPr>
            <w:tcW w:w="3070" w:type="dxa"/>
            <w:tcBorders>
              <w:top w:val="nil"/>
              <w:left w:val="nil"/>
              <w:bottom w:val="nil"/>
              <w:right w:val="nil"/>
            </w:tcBorders>
          </w:tcPr>
          <w:p w:rsidR="00386EC9" w:rsidRDefault="003D56EC" w:rsidP="00E50AA3">
            <w:pPr>
              <w:tabs>
                <w:tab w:val="right" w:pos="2930"/>
              </w:tabs>
              <w:rPr>
                <w:b/>
                <w:sz w:val="22"/>
              </w:rPr>
            </w:pPr>
            <w:r w:rsidRPr="003D56EC">
              <w:rPr>
                <w:noProof/>
                <w:sz w:val="22"/>
              </w:rPr>
              <w:pict>
                <v:line id="_x0000_s1141" style="position:absolute;flip:y;z-index:251687936;mso-position-horizontal-relative:text;mso-position-vertical-relative:text" from="159.4pt,9.85pt" to="296.15pt,110.7pt" o:allowincell="f"/>
              </w:pict>
            </w:r>
            <w:r w:rsidRPr="003D56EC">
              <w:rPr>
                <w:noProof/>
                <w:sz w:val="22"/>
              </w:rPr>
              <w:pict>
                <v:line id="_x0000_s1140" style="position:absolute;flip:x y;z-index:251686912;mso-position-horizontal-relative:text;mso-position-vertical-relative:text" from="152.2pt,9.85pt" to="289pt,110.65pt" o:allowincell="f"/>
              </w:pict>
            </w:r>
            <w:r w:rsidRPr="003D56EC">
              <w:rPr>
                <w:noProof/>
                <w:sz w:val="22"/>
              </w:rPr>
              <w:pict>
                <v:line id="_x0000_s1143" style="position:absolute;z-index:251689984;mso-position-horizontal-relative:text;mso-position-vertical-relative:text" from="317.9pt,10.3pt" to="317.9pt,96.7pt" o:allowincell="f">
                  <v:stroke endarrow="block"/>
                </v:line>
              </w:pict>
            </w:r>
            <w:r w:rsidR="00386EC9">
              <w:rPr>
                <w:b/>
                <w:sz w:val="22"/>
              </w:rPr>
              <w:tab/>
            </w:r>
          </w:p>
          <w:p w:rsidR="00386EC9" w:rsidRDefault="003D56EC" w:rsidP="00E50AA3">
            <w:pPr>
              <w:rPr>
                <w:b/>
                <w:sz w:val="22"/>
              </w:rPr>
            </w:pPr>
            <w:r>
              <w:rPr>
                <w:b/>
                <w:noProof/>
                <w:sz w:val="22"/>
              </w:rPr>
              <w:pict>
                <v:line id="_x0000_s1165" style="position:absolute;z-index:251694080" from="131.4pt,1.1pt" to="131.4pt,82.1pt" o:allowincell="f">
                  <v:stroke endarrow="block"/>
                </v:line>
              </w:pict>
            </w:r>
          </w:p>
          <w:p w:rsidR="00386EC9" w:rsidRDefault="00386EC9" w:rsidP="00E50AA3">
            <w:pPr>
              <w:rPr>
                <w:b/>
                <w:sz w:val="22"/>
              </w:rPr>
            </w:pPr>
          </w:p>
          <w:p w:rsidR="00386EC9" w:rsidRDefault="00386EC9" w:rsidP="00E50AA3">
            <w:pPr>
              <w:rPr>
                <w:b/>
                <w:sz w:val="22"/>
              </w:rPr>
            </w:pPr>
            <w:r>
              <w:rPr>
                <w:b/>
                <w:sz w:val="22"/>
              </w:rPr>
              <w:t xml:space="preserve">negatief </w:t>
            </w:r>
          </w:p>
          <w:p w:rsidR="00386EC9" w:rsidRDefault="00386EC9" w:rsidP="00E50AA3">
            <w:pPr>
              <w:rPr>
                <w:b/>
                <w:sz w:val="22"/>
              </w:rPr>
            </w:pPr>
            <w:r>
              <w:rPr>
                <w:b/>
                <w:sz w:val="22"/>
              </w:rPr>
              <w:t>tegenovergestelde</w:t>
            </w:r>
          </w:p>
          <w:p w:rsidR="00386EC9" w:rsidRDefault="00386EC9" w:rsidP="00E50AA3">
            <w:pPr>
              <w:rPr>
                <w:b/>
                <w:sz w:val="22"/>
              </w:rPr>
            </w:pPr>
          </w:p>
          <w:p w:rsidR="00386EC9" w:rsidRDefault="00386EC9" w:rsidP="00E50AA3">
            <w:pPr>
              <w:rPr>
                <w:b/>
                <w:sz w:val="22"/>
              </w:rPr>
            </w:pPr>
          </w:p>
          <w:p w:rsidR="00386EC9" w:rsidRDefault="00386EC9" w:rsidP="00E50AA3">
            <w:pPr>
              <w:rPr>
                <w:b/>
                <w:sz w:val="22"/>
              </w:rPr>
            </w:pPr>
          </w:p>
        </w:tc>
        <w:tc>
          <w:tcPr>
            <w:tcW w:w="3070" w:type="dxa"/>
            <w:tcBorders>
              <w:left w:val="nil"/>
              <w:bottom w:val="nil"/>
              <w:right w:val="nil"/>
            </w:tcBorders>
          </w:tcPr>
          <w:p w:rsidR="00386EC9" w:rsidRDefault="00386EC9" w:rsidP="00E50AA3">
            <w:pPr>
              <w:rPr>
                <w:b/>
                <w:sz w:val="22"/>
              </w:rPr>
            </w:pPr>
          </w:p>
        </w:tc>
        <w:tc>
          <w:tcPr>
            <w:tcW w:w="3070" w:type="dxa"/>
            <w:tcBorders>
              <w:top w:val="nil"/>
              <w:left w:val="nil"/>
              <w:bottom w:val="nil"/>
              <w:right w:val="nil"/>
            </w:tcBorders>
          </w:tcPr>
          <w:p w:rsidR="00386EC9" w:rsidRDefault="00386EC9" w:rsidP="00E50AA3">
            <w:pPr>
              <w:rPr>
                <w:b/>
                <w:sz w:val="22"/>
              </w:rPr>
            </w:pPr>
          </w:p>
          <w:p w:rsidR="00386EC9" w:rsidRDefault="00386EC9" w:rsidP="00E50AA3">
            <w:pPr>
              <w:rPr>
                <w:b/>
                <w:sz w:val="22"/>
              </w:rPr>
            </w:pPr>
          </w:p>
          <w:p w:rsidR="00386EC9" w:rsidRDefault="00386EC9" w:rsidP="00E50AA3">
            <w:pPr>
              <w:rPr>
                <w:b/>
                <w:sz w:val="22"/>
              </w:rPr>
            </w:pPr>
          </w:p>
          <w:p w:rsidR="00386EC9" w:rsidRDefault="00386EC9" w:rsidP="00E50AA3">
            <w:pPr>
              <w:rPr>
                <w:b/>
                <w:sz w:val="22"/>
              </w:rPr>
            </w:pPr>
            <w:r>
              <w:rPr>
                <w:b/>
                <w:sz w:val="22"/>
              </w:rPr>
              <w:t xml:space="preserve">       </w:t>
            </w:r>
            <w:r>
              <w:rPr>
                <w:b/>
                <w:sz w:val="22"/>
              </w:rPr>
              <w:tab/>
              <w:t xml:space="preserve">positief            </w:t>
            </w:r>
            <w:r>
              <w:rPr>
                <w:b/>
                <w:sz w:val="22"/>
              </w:rPr>
              <w:tab/>
              <w:t>tegenovergestelde</w:t>
            </w:r>
          </w:p>
        </w:tc>
      </w:tr>
      <w:tr w:rsidR="00386EC9" w:rsidTr="00E50AA3">
        <w:trPr>
          <w:cantSplit/>
        </w:trPr>
        <w:tc>
          <w:tcPr>
            <w:tcW w:w="3070" w:type="dxa"/>
            <w:tcBorders>
              <w:top w:val="double" w:sz="6" w:space="0" w:color="auto"/>
              <w:left w:val="double" w:sz="6" w:space="0" w:color="auto"/>
              <w:bottom w:val="double" w:sz="6" w:space="0" w:color="auto"/>
              <w:right w:val="double" w:sz="6" w:space="0" w:color="auto"/>
            </w:tcBorders>
          </w:tcPr>
          <w:p w:rsidR="00386EC9" w:rsidRDefault="003D56EC" w:rsidP="00E50AA3">
            <w:pPr>
              <w:rPr>
                <w:b/>
                <w:sz w:val="22"/>
              </w:rPr>
            </w:pPr>
            <w:r>
              <w:rPr>
                <w:b/>
                <w:noProof/>
                <w:sz w:val="22"/>
              </w:rPr>
              <w:pict>
                <v:line id="_x0000_s1166" style="position:absolute;flip:x;z-index:251695104;mso-position-horizontal-relative:text;mso-position-vertical-relative:text" from="166.7pt,46.9pt" to="281.9pt,46.9pt" o:allowincell="f">
                  <v:stroke endarrow="block"/>
                </v:line>
              </w:pict>
            </w:r>
          </w:p>
          <w:p w:rsidR="00386EC9" w:rsidRDefault="00386EC9" w:rsidP="00E50AA3">
            <w:pPr>
              <w:rPr>
                <w:b/>
                <w:sz w:val="22"/>
              </w:rPr>
            </w:pPr>
          </w:p>
          <w:p w:rsidR="00386EC9" w:rsidRDefault="00386EC9" w:rsidP="00E50AA3">
            <w:pPr>
              <w:rPr>
                <w:b/>
                <w:sz w:val="22"/>
              </w:rPr>
            </w:pPr>
          </w:p>
          <w:p w:rsidR="00386EC9" w:rsidRDefault="00386EC9" w:rsidP="00E50AA3">
            <w:pPr>
              <w:rPr>
                <w:b/>
                <w:sz w:val="22"/>
              </w:rPr>
            </w:pPr>
          </w:p>
        </w:tc>
        <w:tc>
          <w:tcPr>
            <w:tcW w:w="3070" w:type="dxa"/>
            <w:tcBorders>
              <w:top w:val="nil"/>
              <w:left w:val="nil"/>
              <w:bottom w:val="nil"/>
              <w:right w:val="nil"/>
            </w:tcBorders>
          </w:tcPr>
          <w:p w:rsidR="00386EC9" w:rsidRDefault="00386EC9" w:rsidP="00E50AA3">
            <w:pPr>
              <w:rPr>
                <w:b/>
                <w:sz w:val="22"/>
              </w:rPr>
            </w:pPr>
          </w:p>
          <w:p w:rsidR="00386EC9" w:rsidRDefault="00386EC9" w:rsidP="00E50AA3">
            <w:pPr>
              <w:jc w:val="center"/>
              <w:rPr>
                <w:b/>
                <w:sz w:val="22"/>
              </w:rPr>
            </w:pPr>
            <w:r>
              <w:rPr>
                <w:b/>
                <w:sz w:val="22"/>
              </w:rPr>
              <w:t>teveel van het goede</w:t>
            </w:r>
          </w:p>
          <w:p w:rsidR="00386EC9" w:rsidRDefault="00386EC9" w:rsidP="00E50AA3">
            <w:pPr>
              <w:rPr>
                <w:sz w:val="22"/>
              </w:rPr>
            </w:pPr>
          </w:p>
          <w:p w:rsidR="00386EC9" w:rsidRDefault="00386EC9" w:rsidP="00E50AA3">
            <w:pPr>
              <w:rPr>
                <w:sz w:val="22"/>
              </w:rPr>
            </w:pPr>
          </w:p>
        </w:tc>
        <w:tc>
          <w:tcPr>
            <w:tcW w:w="3070" w:type="dxa"/>
            <w:tcBorders>
              <w:top w:val="double" w:sz="6" w:space="0" w:color="auto"/>
              <w:left w:val="double" w:sz="6" w:space="0" w:color="auto"/>
              <w:bottom w:val="double" w:sz="6" w:space="0" w:color="auto"/>
              <w:right w:val="double" w:sz="6" w:space="0" w:color="auto"/>
            </w:tcBorders>
          </w:tcPr>
          <w:p w:rsidR="00386EC9" w:rsidRDefault="00386EC9" w:rsidP="00E50AA3">
            <w:pPr>
              <w:rPr>
                <w:b/>
                <w:sz w:val="22"/>
              </w:rPr>
            </w:pPr>
          </w:p>
        </w:tc>
      </w:tr>
    </w:tbl>
    <w:p w:rsidR="00386EC9" w:rsidRDefault="00386EC9" w:rsidP="00386EC9">
      <w:pPr>
        <w:rPr>
          <w:b/>
          <w:sz w:val="22"/>
        </w:rPr>
      </w:pPr>
      <w:r>
        <w:rPr>
          <w:b/>
          <w:sz w:val="22"/>
        </w:rPr>
        <w:t>allergie</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uitdaging</w:t>
      </w:r>
    </w:p>
    <w:p w:rsidR="00386EC9" w:rsidRDefault="00386EC9" w:rsidP="00386EC9">
      <w:pPr>
        <w:rPr>
          <w:b/>
          <w:sz w:val="22"/>
        </w:rPr>
      </w:pPr>
    </w:p>
    <w:p w:rsidR="00386EC9" w:rsidRDefault="003D56EC" w:rsidP="00386EC9">
      <w:pPr>
        <w:rPr>
          <w:b/>
          <w:sz w:val="22"/>
        </w:rPr>
      </w:pPr>
      <w:r w:rsidRPr="003D56EC">
        <w:rPr>
          <w:noProof/>
          <w:sz w:val="22"/>
        </w:rPr>
        <w:pict>
          <v:group id="_x0000_s1158" style="position:absolute;margin-left:317.9pt;margin-top:-45.1pt;width:122.4pt;height:90.35pt;z-index:251693056" coordsize="20000,20000" o:allowincell="f">
            <v:shape id="_x0000_s1159" style="position:absolute;width:20000;height:20000" coordsize="20000,20000" path="m,10415r,1616l,12031r,2391l,20000r3317,l3317,20000r5000,l20000,20000r,-5578l20000,12031r,l20000,10415r-11683,l9698,,3317,10415,,10415e">
              <v:fill color2="black"/>
              <v:path arrowok="t"/>
            </v:shape>
            <v:group id="_x0000_s1160" style="position:absolute;top:10426;width:20000;height:9574" coordsize="20000,20000">
              <v:shape id="_x0000_s1161" style="position:absolute;width:20000;height:20000" coordsize="20000,20000" path="m,l,20000r20000,l20000,,,e" filled="f" stroked="f">
                <v:path arrowok="t"/>
              </v:shape>
              <v:group id="_x0000_s1162" style="position:absolute;width:20000;height:20000" coordsize="20000,20000">
                <v:shape id="_x0000_s1163" style="position:absolute;width:20000;height:20000" coordsize="20000,20000" path="m,l,20000r20000,l20000,,,e" filled="f" stroked="f">
                  <v:path arrowok="t"/>
                </v:shape>
                <v:rect id="_x0000_s1164" style="position:absolute;width:20000;height:20000" filled="f" stroked="f">
                  <v:textbox style="mso-next-textbox:#_x0000_s1164" inset="1.8pt,1.8pt,1.8pt,1.8pt">
                    <w:txbxContent>
                      <w:p w:rsidR="00386EC9" w:rsidRDefault="00386EC9" w:rsidP="00386EC9">
                        <w:pPr>
                          <w:pStyle w:val="Koptekst"/>
                          <w:tabs>
                            <w:tab w:val="clear" w:pos="4536"/>
                            <w:tab w:val="clear" w:pos="9072"/>
                          </w:tabs>
                          <w:ind w:left="36" w:right="36"/>
                          <w:rPr>
                            <w:rFonts w:ascii="Arial" w:hAnsi="Arial" w:cs="Arial"/>
                            <w:i/>
                          </w:rPr>
                        </w:pPr>
                        <w:r>
                          <w:rPr>
                            <w:rFonts w:ascii="Arial" w:hAnsi="Arial" w:cs="Arial"/>
                            <w:i/>
                          </w:rPr>
                          <w:t>Wat kun je van je allergie leren?</w:t>
                        </w:r>
                      </w:p>
                    </w:txbxContent>
                  </v:textbox>
                </v:rect>
              </v:group>
            </v:group>
          </v:group>
        </w:pict>
      </w:r>
      <w:r w:rsidRPr="003D56EC">
        <w:rPr>
          <w:noProof/>
          <w:sz w:val="22"/>
        </w:rPr>
        <w:pict>
          <v:group id="_x0000_s1151" style="position:absolute;margin-left:44.3pt;margin-top:-50.5pt;width:172.8pt;height:117.35pt;z-index:251692032" coordsize="20000,20000" o:allowincell="f">
            <v:shape id="_x0000_s1152" style="position:absolute;width:20000;height:20000" coordsize="20000,20000" path="m,8948r,1849l,10797r,2761l,20000r3328,l3328,20000r5000,l20000,20000r,-6442l20000,10797r,l20000,8948r-11672,l2535,r793,8948l,8948e">
              <v:fill color2="black"/>
              <v:path arrowok="t"/>
            </v:shape>
            <v:group id="_x0000_s1153" style="position:absolute;top:8948;width:20000;height:11052" coordsize="20000,20000">
              <v:shape id="_x0000_s1154" style="position:absolute;width:20000;height:20000" coordsize="20000,20000" path="m,l,20000r20000,l20000,,,e" filled="f" stroked="f">
                <v:path arrowok="t"/>
              </v:shape>
              <v:group id="_x0000_s1155" style="position:absolute;width:20000;height:20000" coordsize="20000,20000">
                <v:shape id="_x0000_s1156" style="position:absolute;width:20000;height:20000" coordsize="20000,20000" path="m,l,20000r20000,l20000,,,e" filled="f" stroked="f">
                  <v:path arrowok="t"/>
                </v:shape>
                <v:rect id="_x0000_s1157" style="position:absolute;width:20000;height:20000" filled="f" stroked="f">
                  <v:textbox style="mso-next-textbox:#_x0000_s1157" inset="1.8pt,1.8pt,1.8pt,1.8pt">
                    <w:txbxContent>
                      <w:p w:rsidR="00386EC9" w:rsidRDefault="00386EC9" w:rsidP="00386EC9">
                        <w:pPr>
                          <w:ind w:left="36" w:right="36"/>
                          <w:rPr>
                            <w:i/>
                          </w:rPr>
                        </w:pPr>
                        <w:r>
                          <w:rPr>
                            <w:i/>
                          </w:rPr>
                          <w:t xml:space="preserve">'Waar kun je bij anderen niet </w:t>
                        </w:r>
                      </w:p>
                      <w:p w:rsidR="00386EC9" w:rsidRDefault="00386EC9" w:rsidP="00386EC9">
                        <w:pPr>
                          <w:ind w:left="36" w:right="36"/>
                          <w:rPr>
                            <w:i/>
                          </w:rPr>
                        </w:pPr>
                        <w:r>
                          <w:rPr>
                            <w:i/>
                          </w:rPr>
                          <w:t>tegen?'</w:t>
                        </w:r>
                      </w:p>
                      <w:p w:rsidR="00386EC9" w:rsidRDefault="00386EC9" w:rsidP="00386EC9">
                        <w:pPr>
                          <w:ind w:left="36" w:right="36"/>
                          <w:rPr>
                            <w:i/>
                          </w:rPr>
                        </w:pPr>
                      </w:p>
                      <w:p w:rsidR="00386EC9" w:rsidRDefault="00386EC9" w:rsidP="00386EC9">
                        <w:pPr>
                          <w:ind w:left="36" w:right="36"/>
                          <w:rPr>
                            <w:sz w:val="16"/>
                          </w:rPr>
                        </w:pPr>
                      </w:p>
                    </w:txbxContent>
                  </v:textbox>
                </v:rect>
              </v:group>
            </v:group>
          </v:group>
        </w:pict>
      </w:r>
    </w:p>
    <w:p w:rsidR="00386EC9" w:rsidRDefault="00386EC9" w:rsidP="00386EC9">
      <w:pPr>
        <w:rPr>
          <w:b/>
          <w:caps/>
          <w:sz w:val="22"/>
          <w:szCs w:val="22"/>
        </w:rPr>
      </w:pPr>
    </w:p>
    <w:p w:rsidR="00386EC9" w:rsidRDefault="00386EC9" w:rsidP="00386EC9">
      <w:pPr>
        <w:jc w:val="center"/>
        <w:rPr>
          <w:b/>
          <w:caps/>
          <w:sz w:val="22"/>
          <w:szCs w:val="22"/>
        </w:rPr>
      </w:pPr>
    </w:p>
    <w:p w:rsidR="00386EC9" w:rsidRDefault="00386EC9" w:rsidP="00386EC9">
      <w:pPr>
        <w:jc w:val="center"/>
        <w:rPr>
          <w:b/>
          <w:caps/>
          <w:sz w:val="22"/>
          <w:szCs w:val="22"/>
        </w:rPr>
      </w:pPr>
      <w:r>
        <w:rPr>
          <w:b/>
          <w:caps/>
          <w:sz w:val="22"/>
          <w:szCs w:val="22"/>
        </w:rPr>
        <w:t>Voorbeeld kernkwadrant</w:t>
      </w:r>
    </w:p>
    <w:p w:rsidR="00386EC9" w:rsidRDefault="00386EC9" w:rsidP="00386EC9">
      <w:pPr>
        <w:rPr>
          <w:b/>
          <w:caps/>
          <w:sz w:val="22"/>
          <w:szCs w:val="22"/>
        </w:rPr>
      </w:pPr>
    </w:p>
    <w:p w:rsidR="00386EC9" w:rsidRDefault="003D56EC" w:rsidP="00386EC9">
      <w:r>
        <w:pict>
          <v:group id="_x0000_s1103" editas="canvas" style="width:459pt;height:338.55pt;mso-position-horizontal-relative:char;mso-position-vertical-relative:line" coordorigin="2205,3240" coordsize="9639,71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4" type="#_x0000_t75" style="position:absolute;left:2205;top:3240;width:9639;height:7110" o:preferrelative="f">
              <v:fill o:detectmouseclick="t"/>
              <v:path o:extrusionok="t" o:connecttype="none"/>
              <o:lock v:ext="edit" text="t"/>
            </v:shape>
            <v:roundrect id="_x0000_s1105" style="position:absolute;left:2772;top:3996;width:2457;height:1667;v-text-anchor:middle" arcsize="10923f">
              <v:shadow on="t" opacity=".5" offset="6pt,7pt" offset2=",2pt"/>
              <v:textbox inset="1.93039mm,.96519mm,1.93039mm,.96519mm">
                <w:txbxContent>
                  <w:p w:rsidR="00386EC9" w:rsidRDefault="00386EC9" w:rsidP="00386EC9">
                    <w:pPr>
                      <w:autoSpaceDE w:val="0"/>
                      <w:autoSpaceDN w:val="0"/>
                      <w:adjustRightInd w:val="0"/>
                      <w:jc w:val="center"/>
                      <w:rPr>
                        <w:shadow/>
                        <w:color w:val="000000"/>
                        <w:sz w:val="27"/>
                        <w:szCs w:val="36"/>
                      </w:rPr>
                    </w:pPr>
                  </w:p>
                </w:txbxContent>
              </v:textbox>
            </v:roundrect>
            <v:roundrect id="_x0000_s1106" style="position:absolute;left:8253;top:3996;width:2835;height:1665;v-text-anchor:middle" arcsize="10923f">
              <v:shadow on="t" opacity=".5" offset="6pt,7pt" offset2=",2pt"/>
              <v:textbox inset="1.93039mm,.96519mm,1.93039mm,.96519mm">
                <w:txbxContent>
                  <w:p w:rsidR="00386EC9" w:rsidRDefault="00386EC9" w:rsidP="00386EC9">
                    <w:pPr>
                      <w:autoSpaceDE w:val="0"/>
                      <w:autoSpaceDN w:val="0"/>
                      <w:adjustRightInd w:val="0"/>
                      <w:jc w:val="center"/>
                      <w:rPr>
                        <w:shadow/>
                        <w:color w:val="000000"/>
                        <w:sz w:val="27"/>
                        <w:szCs w:val="36"/>
                      </w:rPr>
                    </w:pPr>
                  </w:p>
                </w:txbxContent>
              </v:textbox>
            </v:roundrect>
            <v:roundrect id="_x0000_s1107" style="position:absolute;left:2583;top:7965;width:2457;height:1668;v-text-anchor:middle" arcsize="10923f">
              <v:shadow on="t" opacity=".5" offset="6pt,7pt" offset2=",2pt"/>
              <v:textbox inset="1.93039mm,.96519mm,1.93039mm,.96519mm">
                <w:txbxContent>
                  <w:p w:rsidR="00386EC9" w:rsidRDefault="00386EC9" w:rsidP="00386EC9">
                    <w:pPr>
                      <w:autoSpaceDE w:val="0"/>
                      <w:autoSpaceDN w:val="0"/>
                      <w:adjustRightInd w:val="0"/>
                      <w:jc w:val="center"/>
                      <w:rPr>
                        <w:shadow/>
                        <w:color w:val="000000"/>
                        <w:sz w:val="27"/>
                        <w:szCs w:val="36"/>
                      </w:rPr>
                    </w:pPr>
                  </w:p>
                </w:txbxContent>
              </v:textbox>
            </v:roundrect>
            <v:roundrect id="_x0000_s1108" style="position:absolute;left:8253;top:7965;width:3024;height:1668;v-text-anchor:middle" arcsize="10923f">
              <v:shadow on="t" opacity=".5" offset="6pt,7pt" offset2=",2pt"/>
              <v:textbox inset="1.93039mm,.96519mm,1.93039mm,.96519mm">
                <w:txbxContent>
                  <w:p w:rsidR="00386EC9" w:rsidRDefault="00386EC9" w:rsidP="00386EC9">
                    <w:pPr>
                      <w:autoSpaceDE w:val="0"/>
                      <w:autoSpaceDN w:val="0"/>
                      <w:adjustRightInd w:val="0"/>
                      <w:jc w:val="center"/>
                      <w:rPr>
                        <w:shadow/>
                        <w:color w:val="000000"/>
                        <w:sz w:val="27"/>
                        <w:szCs w:val="36"/>
                      </w:rPr>
                    </w:pPr>
                  </w:p>
                </w:txbxContent>
              </v:textbox>
            </v:roundrect>
            <v:line id="_x0000_s1109" style="position:absolute;flip:y" from="6466,6188" to="7557,7185">
              <v:stroke startarrow="block" endarrow="block"/>
            </v:line>
            <v:line id="_x0000_s1110" style="position:absolute" from="6466,6144" to="7557,7232">
              <v:stroke startarrow="block" endarrow="block"/>
            </v:line>
            <v:line id="_x0000_s1111" style="position:absolute;flip:x" from="6286,8866" to="7739,8866">
              <v:stroke endarrow="block"/>
            </v:line>
            <v:line id="_x0000_s1112" style="position:absolute;flip:x" from="9733,6416" to="9735,7686">
              <v:stroke endarrow="block"/>
            </v:line>
            <v:line id="_x0000_s1113" style="position:absolute" from="6286,4874" to="7829,4874">
              <v:stroke endarrow="block"/>
            </v:line>
            <v:line id="_x0000_s1114" style="position:absolute;flip:y" from="4201,6233" to="4201,7596">
              <v:stroke endarrow="block"/>
            </v:line>
            <v:shapetype id="_x0000_t202" coordsize="21600,21600" o:spt="202" path="m,l,21600r21600,l21600,xe">
              <v:stroke joinstyle="miter"/>
              <v:path gradientshapeok="t" o:connecttype="rect"/>
            </v:shapetype>
            <v:shape id="_x0000_s1115" type="#_x0000_t202" style="position:absolute;left:6661;top:4510;width:704;height:284" filled="f" fillcolor="#bbe0e3" stroked="f">
              <v:textbox inset="1.93039mm,.96519mm,1.93039mm,.96519mm">
                <w:txbxContent>
                  <w:p w:rsidR="00386EC9" w:rsidRDefault="00386EC9" w:rsidP="00386EC9">
                    <w:pPr>
                      <w:autoSpaceDE w:val="0"/>
                      <w:autoSpaceDN w:val="0"/>
                      <w:adjustRightInd w:val="0"/>
                      <w:rPr>
                        <w:color w:val="000000"/>
                        <w:sz w:val="14"/>
                        <w:szCs w:val="18"/>
                      </w:rPr>
                    </w:pPr>
                    <w:r>
                      <w:rPr>
                        <w:color w:val="000000"/>
                        <w:sz w:val="14"/>
                        <w:szCs w:val="18"/>
                      </w:rPr>
                      <w:t xml:space="preserve">teveel </w:t>
                    </w:r>
                  </w:p>
                </w:txbxContent>
              </v:textbox>
            </v:shape>
            <v:shape id="_x0000_s1116" type="#_x0000_t202" style="position:absolute;left:6332;top:4874;width:1202;height:454;v-text-anchor:top-baseline" filled="f" fillcolor="#bbe0e3" stroked="f">
              <v:textbox inset="1.93039mm,.96519mm,1.93039mm,.96519mm">
                <w:txbxContent>
                  <w:p w:rsidR="00386EC9" w:rsidRDefault="00386EC9" w:rsidP="00386EC9">
                    <w:pPr>
                      <w:autoSpaceDE w:val="0"/>
                      <w:autoSpaceDN w:val="0"/>
                      <w:adjustRightInd w:val="0"/>
                      <w:rPr>
                        <w:color w:val="000000"/>
                        <w:sz w:val="14"/>
                        <w:szCs w:val="18"/>
                      </w:rPr>
                    </w:pPr>
                    <w:r>
                      <w:rPr>
                        <w:color w:val="000000"/>
                        <w:sz w:val="14"/>
                        <w:szCs w:val="18"/>
                      </w:rPr>
                      <w:t>van het  goede</w:t>
                    </w:r>
                  </w:p>
                </w:txbxContent>
              </v:textbox>
            </v:shape>
            <v:shape id="_x0000_s1117" type="#_x0000_t202" style="position:absolute;left:10253;top:6762;width:1439;height:623;v-text-anchor:top-baseline" filled="f" fillcolor="#bbe0e3" stroked="f">
              <v:textbox inset="1.93039mm,.96519mm,1.93039mm,.96519mm">
                <w:txbxContent>
                  <w:p w:rsidR="00386EC9" w:rsidRDefault="00386EC9" w:rsidP="00386EC9">
                    <w:pPr>
                      <w:autoSpaceDE w:val="0"/>
                      <w:autoSpaceDN w:val="0"/>
                      <w:adjustRightInd w:val="0"/>
                      <w:rPr>
                        <w:color w:val="000000"/>
                        <w:sz w:val="14"/>
                        <w:szCs w:val="18"/>
                      </w:rPr>
                    </w:pPr>
                    <w:r>
                      <w:rPr>
                        <w:color w:val="000000"/>
                        <w:sz w:val="14"/>
                        <w:szCs w:val="18"/>
                      </w:rPr>
                      <w:t xml:space="preserve">positief </w:t>
                    </w:r>
                  </w:p>
                  <w:p w:rsidR="00386EC9" w:rsidRDefault="00386EC9" w:rsidP="00386EC9">
                    <w:pPr>
                      <w:autoSpaceDE w:val="0"/>
                      <w:autoSpaceDN w:val="0"/>
                      <w:adjustRightInd w:val="0"/>
                      <w:rPr>
                        <w:color w:val="000000"/>
                        <w:sz w:val="14"/>
                        <w:szCs w:val="18"/>
                      </w:rPr>
                    </w:pPr>
                    <w:r>
                      <w:rPr>
                        <w:color w:val="000000"/>
                        <w:sz w:val="14"/>
                        <w:szCs w:val="18"/>
                      </w:rPr>
                      <w:t>tegenovergestelde</w:t>
                    </w:r>
                  </w:p>
                </w:txbxContent>
              </v:textbox>
            </v:shape>
            <v:shape id="_x0000_s1118" type="#_x0000_t202" style="position:absolute;left:2723;top:6852;width:1438;height:623;v-text-anchor:top-baseline" filled="f" fillcolor="#bbe0e3" stroked="f">
              <v:textbox inset="1.93039mm,.96519mm,1.93039mm,.96519mm">
                <w:txbxContent>
                  <w:p w:rsidR="00386EC9" w:rsidRDefault="00386EC9" w:rsidP="00386EC9">
                    <w:pPr>
                      <w:autoSpaceDE w:val="0"/>
                      <w:autoSpaceDN w:val="0"/>
                      <w:adjustRightInd w:val="0"/>
                      <w:rPr>
                        <w:color w:val="000000"/>
                        <w:sz w:val="14"/>
                        <w:szCs w:val="18"/>
                      </w:rPr>
                    </w:pPr>
                    <w:r>
                      <w:rPr>
                        <w:color w:val="000000"/>
                        <w:sz w:val="14"/>
                        <w:szCs w:val="18"/>
                      </w:rPr>
                      <w:t xml:space="preserve">positief </w:t>
                    </w:r>
                  </w:p>
                  <w:p w:rsidR="00386EC9" w:rsidRDefault="00386EC9" w:rsidP="00386EC9">
                    <w:pPr>
                      <w:autoSpaceDE w:val="0"/>
                      <w:autoSpaceDN w:val="0"/>
                      <w:adjustRightInd w:val="0"/>
                      <w:rPr>
                        <w:color w:val="000000"/>
                        <w:sz w:val="14"/>
                        <w:szCs w:val="18"/>
                      </w:rPr>
                    </w:pPr>
                    <w:r>
                      <w:rPr>
                        <w:color w:val="000000"/>
                        <w:sz w:val="14"/>
                        <w:szCs w:val="18"/>
                      </w:rPr>
                      <w:t>tegenovergestelde</w:t>
                    </w:r>
                  </w:p>
                </w:txbxContent>
              </v:textbox>
            </v:shape>
            <v:shape id="_x0000_s1119" type="#_x0000_t202" style="position:absolute;left:6681;top:8593;width:664;height:285" filled="f" fillcolor="#bbe0e3" stroked="f">
              <v:textbox inset="1.93039mm,.96519mm,1.93039mm,.96519mm">
                <w:txbxContent>
                  <w:p w:rsidR="00386EC9" w:rsidRDefault="00386EC9" w:rsidP="00386EC9">
                    <w:pPr>
                      <w:autoSpaceDE w:val="0"/>
                      <w:autoSpaceDN w:val="0"/>
                      <w:adjustRightInd w:val="0"/>
                      <w:rPr>
                        <w:color w:val="000000"/>
                        <w:sz w:val="14"/>
                        <w:szCs w:val="18"/>
                      </w:rPr>
                    </w:pPr>
                    <w:r>
                      <w:rPr>
                        <w:color w:val="000000"/>
                        <w:sz w:val="14"/>
                        <w:szCs w:val="18"/>
                      </w:rPr>
                      <w:t>teveel</w:t>
                    </w:r>
                  </w:p>
                </w:txbxContent>
              </v:textbox>
            </v:shape>
            <v:shape id="_x0000_s1120" type="#_x0000_t202" style="position:absolute;left:6338;top:8866;width:1202;height:454;v-text-anchor:top-baseline" filled="f" fillcolor="#bbe0e3" stroked="f">
              <v:textbox inset="1.93039mm,.96519mm,1.93039mm,.96519mm">
                <w:txbxContent>
                  <w:p w:rsidR="00386EC9" w:rsidRDefault="00386EC9" w:rsidP="00386EC9">
                    <w:pPr>
                      <w:autoSpaceDE w:val="0"/>
                      <w:autoSpaceDN w:val="0"/>
                      <w:adjustRightInd w:val="0"/>
                      <w:rPr>
                        <w:color w:val="000000"/>
                        <w:sz w:val="14"/>
                        <w:szCs w:val="18"/>
                      </w:rPr>
                    </w:pPr>
                    <w:r>
                      <w:rPr>
                        <w:color w:val="000000"/>
                        <w:sz w:val="14"/>
                        <w:szCs w:val="18"/>
                      </w:rPr>
                      <w:t>van het  goede</w:t>
                    </w:r>
                  </w:p>
                </w:txbxContent>
              </v:textbox>
            </v:shape>
            <v:shape id="_x0000_s1121" type="#_x0000_t202" style="position:absolute;left:3113;top:3240;width:2268;height:441" filled="f" fillcolor="#bbe0e3" stroked="f">
              <v:textbox inset="1.93039mm,.96519mm,1.93039mm,.96519mm">
                <w:txbxContent>
                  <w:p w:rsidR="00386EC9" w:rsidRDefault="00386EC9" w:rsidP="00386EC9">
                    <w:pPr>
                      <w:autoSpaceDE w:val="0"/>
                      <w:autoSpaceDN w:val="0"/>
                      <w:adjustRightInd w:val="0"/>
                      <w:rPr>
                        <w:b/>
                        <w:bCs/>
                        <w:color w:val="000000"/>
                        <w:sz w:val="27"/>
                        <w:szCs w:val="36"/>
                      </w:rPr>
                    </w:pPr>
                    <w:r>
                      <w:rPr>
                        <w:b/>
                        <w:bCs/>
                        <w:color w:val="000000"/>
                        <w:sz w:val="27"/>
                        <w:szCs w:val="36"/>
                      </w:rPr>
                      <w:t>kernkwaliteit</w:t>
                    </w:r>
                  </w:p>
                </w:txbxContent>
              </v:textbox>
            </v:shape>
            <v:shape id="_x0000_s1122" type="#_x0000_t202" style="position:absolute;left:9281;top:3266;width:1732;height:441" filled="f" fillcolor="#bbe0e3" stroked="f">
              <v:textbox inset="1.93039mm,.96519mm,1.93039mm,.96519mm">
                <w:txbxContent>
                  <w:p w:rsidR="00386EC9" w:rsidRDefault="00386EC9" w:rsidP="00386EC9">
                    <w:pPr>
                      <w:autoSpaceDE w:val="0"/>
                      <w:autoSpaceDN w:val="0"/>
                      <w:adjustRightInd w:val="0"/>
                      <w:rPr>
                        <w:b/>
                        <w:bCs/>
                        <w:color w:val="000000"/>
                        <w:sz w:val="27"/>
                        <w:szCs w:val="36"/>
                      </w:rPr>
                    </w:pPr>
                    <w:r>
                      <w:rPr>
                        <w:b/>
                        <w:bCs/>
                        <w:color w:val="000000"/>
                        <w:sz w:val="27"/>
                        <w:szCs w:val="36"/>
                      </w:rPr>
                      <w:t>valkuil</w:t>
                    </w:r>
                  </w:p>
                </w:txbxContent>
              </v:textbox>
            </v:shape>
            <v:shape id="_x0000_s1123" type="#_x0000_t202" style="position:absolute;left:3021;top:9888;width:2041;height:441" filled="f" fillcolor="#bbe0e3" stroked="f">
              <v:textbox inset="1.93039mm,.96519mm,1.93039mm,.96519mm">
                <w:txbxContent>
                  <w:p w:rsidR="00386EC9" w:rsidRDefault="00386EC9" w:rsidP="00386EC9">
                    <w:pPr>
                      <w:autoSpaceDE w:val="0"/>
                      <w:autoSpaceDN w:val="0"/>
                      <w:adjustRightInd w:val="0"/>
                      <w:rPr>
                        <w:b/>
                        <w:bCs/>
                        <w:color w:val="000000"/>
                        <w:sz w:val="27"/>
                        <w:szCs w:val="36"/>
                      </w:rPr>
                    </w:pPr>
                    <w:r>
                      <w:rPr>
                        <w:b/>
                        <w:bCs/>
                        <w:color w:val="000000"/>
                        <w:sz w:val="27"/>
                        <w:szCs w:val="36"/>
                      </w:rPr>
                      <w:t>allergie</w:t>
                    </w:r>
                  </w:p>
                </w:txbxContent>
              </v:textbox>
            </v:shape>
            <v:shape id="_x0000_s1124" type="#_x0000_t202" style="position:absolute;left:9097;top:9888;width:1830;height:441" filled="f" fillcolor="#bbe0e3" stroked="f">
              <v:textbox inset="1.93039mm,.96519mm,1.93039mm,.96519mm">
                <w:txbxContent>
                  <w:p w:rsidR="00386EC9" w:rsidRDefault="00386EC9" w:rsidP="00386EC9">
                    <w:pPr>
                      <w:autoSpaceDE w:val="0"/>
                      <w:autoSpaceDN w:val="0"/>
                      <w:adjustRightInd w:val="0"/>
                      <w:rPr>
                        <w:b/>
                        <w:bCs/>
                        <w:color w:val="000000"/>
                        <w:sz w:val="27"/>
                        <w:szCs w:val="36"/>
                      </w:rPr>
                    </w:pPr>
                    <w:r>
                      <w:rPr>
                        <w:b/>
                        <w:bCs/>
                        <w:color w:val="000000"/>
                        <w:sz w:val="27"/>
                        <w:szCs w:val="36"/>
                      </w:rPr>
                      <w:t>uitdaging</w:t>
                    </w:r>
                  </w:p>
                </w:txbxContent>
              </v:textbox>
            </v:shape>
            <v:shape id="_x0000_s1125" type="#_x0000_t202" style="position:absolute;left:5925;top:5780;width:544;height:441" filled="f" fillcolor="#bbe0e3" stroked="f">
              <v:textbox inset="1.93039mm,.96519mm,1.93039mm,.96519mm">
                <w:txbxContent>
                  <w:p w:rsidR="00386EC9" w:rsidRDefault="00386EC9" w:rsidP="00386EC9">
                    <w:pPr>
                      <w:autoSpaceDE w:val="0"/>
                      <w:autoSpaceDN w:val="0"/>
                      <w:adjustRightInd w:val="0"/>
                      <w:rPr>
                        <w:color w:val="000000"/>
                        <w:sz w:val="27"/>
                        <w:szCs w:val="36"/>
                      </w:rPr>
                    </w:pPr>
                    <w:r>
                      <w:rPr>
                        <w:color w:val="000000"/>
                        <w:sz w:val="27"/>
                        <w:szCs w:val="36"/>
                      </w:rPr>
                      <w:t>+</w:t>
                    </w:r>
                  </w:p>
                </w:txbxContent>
              </v:textbox>
            </v:shape>
            <v:shape id="_x0000_s1126" type="#_x0000_t202" style="position:absolute;left:6014;top:7232;width:909;height:441;flip:x" filled="f" fillcolor="#bbe0e3" stroked="f">
              <v:textbox inset="1.93039mm,.96519mm,1.93039mm,.96519mm">
                <w:txbxContent>
                  <w:p w:rsidR="00386EC9" w:rsidRDefault="00386EC9" w:rsidP="00386EC9">
                    <w:pPr>
                      <w:autoSpaceDE w:val="0"/>
                      <w:autoSpaceDN w:val="0"/>
                      <w:adjustRightInd w:val="0"/>
                      <w:rPr>
                        <w:color w:val="000000"/>
                        <w:sz w:val="27"/>
                        <w:szCs w:val="36"/>
                      </w:rPr>
                    </w:pPr>
                    <w:r>
                      <w:rPr>
                        <w:color w:val="000000"/>
                        <w:sz w:val="27"/>
                        <w:szCs w:val="36"/>
                      </w:rPr>
                      <w:t>-</w:t>
                    </w:r>
                  </w:p>
                </w:txbxContent>
              </v:textbox>
            </v:shape>
            <v:shape id="_x0000_s1127" type="#_x0000_t202" style="position:absolute;left:7739;top:5806;width:1028;height:441" filled="f" fillcolor="#bbe0e3" stroked="f">
              <v:textbox inset="1.93039mm,.96519mm,1.93039mm,.96519mm">
                <w:txbxContent>
                  <w:p w:rsidR="00386EC9" w:rsidRDefault="00386EC9" w:rsidP="00386EC9">
                    <w:pPr>
                      <w:autoSpaceDE w:val="0"/>
                      <w:autoSpaceDN w:val="0"/>
                      <w:adjustRightInd w:val="0"/>
                      <w:rPr>
                        <w:color w:val="000000"/>
                        <w:sz w:val="27"/>
                        <w:szCs w:val="36"/>
                      </w:rPr>
                    </w:pPr>
                    <w:r>
                      <w:rPr>
                        <w:color w:val="000000"/>
                        <w:sz w:val="27"/>
                        <w:szCs w:val="36"/>
                      </w:rPr>
                      <w:t>-</w:t>
                    </w:r>
                  </w:p>
                </w:txbxContent>
              </v:textbox>
            </v:shape>
            <v:shape id="_x0000_s1128" type="#_x0000_t202" style="position:absolute;left:7739;top:7232;width:726;height:441" filled="f" fillcolor="#bbe0e3" stroked="f">
              <v:textbox inset="1.93039mm,.96519mm,1.93039mm,.96519mm">
                <w:txbxContent>
                  <w:p w:rsidR="00386EC9" w:rsidRDefault="00386EC9" w:rsidP="00386EC9">
                    <w:pPr>
                      <w:autoSpaceDE w:val="0"/>
                      <w:autoSpaceDN w:val="0"/>
                      <w:adjustRightInd w:val="0"/>
                      <w:rPr>
                        <w:color w:val="000000"/>
                        <w:sz w:val="27"/>
                        <w:szCs w:val="36"/>
                      </w:rPr>
                    </w:pPr>
                    <w:r>
                      <w:rPr>
                        <w:color w:val="000000"/>
                        <w:sz w:val="27"/>
                        <w:szCs w:val="36"/>
                      </w:rPr>
                      <w:t>+</w:t>
                    </w:r>
                  </w:p>
                </w:txbxContent>
              </v:textbox>
            </v:shape>
            <v:shape id="_x0000_s1129" type="#_x0000_t202" style="position:absolute;left:3293;top:4510;width:1321;height:622;v-text-anchor:top-baseline" filled="f" fillcolor="#bbe0e3" stroked="f">
              <v:textbox inset="1.93039mm,.96519mm,1.93039mm,.96519mm">
                <w:txbxContent>
                  <w:p w:rsidR="00386EC9" w:rsidRDefault="00386EC9" w:rsidP="00386EC9">
                    <w:pPr>
                      <w:autoSpaceDE w:val="0"/>
                      <w:autoSpaceDN w:val="0"/>
                      <w:adjustRightInd w:val="0"/>
                      <w:jc w:val="center"/>
                      <w:rPr>
                        <w:i/>
                        <w:iCs/>
                        <w:color w:val="000000"/>
                        <w:sz w:val="21"/>
                        <w:szCs w:val="28"/>
                      </w:rPr>
                    </w:pPr>
                    <w:r>
                      <w:rPr>
                        <w:i/>
                        <w:iCs/>
                        <w:color w:val="000000"/>
                        <w:sz w:val="21"/>
                        <w:szCs w:val="28"/>
                      </w:rPr>
                      <w:t>daadkracht</w:t>
                    </w:r>
                  </w:p>
                </w:txbxContent>
              </v:textbox>
            </v:shape>
            <v:shape id="_x0000_s1130" type="#_x0000_t202" style="position:absolute;left:8820;top:4563;width:1700;height:623;v-text-anchor:top-baseline" filled="f" fillcolor="#bbe0e3" stroked="f">
              <v:textbox inset="1.93039mm,.96519mm,1.93039mm,.96519mm">
                <w:txbxContent>
                  <w:p w:rsidR="00386EC9" w:rsidRDefault="00386EC9" w:rsidP="00386EC9">
                    <w:pPr>
                      <w:autoSpaceDE w:val="0"/>
                      <w:autoSpaceDN w:val="0"/>
                      <w:adjustRightInd w:val="0"/>
                      <w:jc w:val="center"/>
                      <w:rPr>
                        <w:i/>
                        <w:iCs/>
                        <w:color w:val="000000"/>
                        <w:sz w:val="21"/>
                        <w:szCs w:val="28"/>
                      </w:rPr>
                    </w:pPr>
                    <w:r>
                      <w:rPr>
                        <w:i/>
                        <w:iCs/>
                        <w:color w:val="000000"/>
                        <w:sz w:val="21"/>
                        <w:szCs w:val="28"/>
                      </w:rPr>
                      <w:t>drammerigheid</w:t>
                    </w:r>
                  </w:p>
                </w:txbxContent>
              </v:textbox>
            </v:shape>
            <v:shape id="_x0000_s1131" type="#_x0000_t202" style="position:absolute;left:3157;top:8616;width:1198;height:623;v-text-anchor:top-baseline" filled="f" fillcolor="#bbe0e3" stroked="f">
              <v:shadow offset=",3pt" offset2=",2pt"/>
              <v:textbox inset="1.93039mm,.96519mm,1.93039mm,.96519mm">
                <w:txbxContent>
                  <w:p w:rsidR="00386EC9" w:rsidRDefault="00386EC9" w:rsidP="00386EC9">
                    <w:pPr>
                      <w:autoSpaceDE w:val="0"/>
                      <w:autoSpaceDN w:val="0"/>
                      <w:adjustRightInd w:val="0"/>
                      <w:jc w:val="center"/>
                      <w:rPr>
                        <w:i/>
                        <w:iCs/>
                        <w:color w:val="000000"/>
                        <w:sz w:val="21"/>
                        <w:szCs w:val="28"/>
                      </w:rPr>
                    </w:pPr>
                    <w:r>
                      <w:rPr>
                        <w:i/>
                        <w:iCs/>
                        <w:color w:val="000000"/>
                        <w:sz w:val="21"/>
                        <w:szCs w:val="28"/>
                      </w:rPr>
                      <w:t>passiviteit</w:t>
                    </w:r>
                  </w:p>
                </w:txbxContent>
              </v:textbox>
            </v:shape>
            <v:shape id="_x0000_s1132" type="#_x0000_t202" style="position:absolute;left:9198;top:8616;width:1098;height:369;v-text-anchor:top-baseline" filled="f" fillcolor="#bbe0e3" stroked="f">
              <v:textbox inset="1.93039mm,.96519mm,1.93039mm,.96519mm">
                <w:txbxContent>
                  <w:p w:rsidR="00386EC9" w:rsidRDefault="00386EC9" w:rsidP="00386EC9">
                    <w:pPr>
                      <w:autoSpaceDE w:val="0"/>
                      <w:autoSpaceDN w:val="0"/>
                      <w:adjustRightInd w:val="0"/>
                      <w:rPr>
                        <w:i/>
                        <w:iCs/>
                        <w:color w:val="000000"/>
                        <w:sz w:val="21"/>
                        <w:szCs w:val="28"/>
                      </w:rPr>
                    </w:pPr>
                    <w:r>
                      <w:rPr>
                        <w:i/>
                        <w:iCs/>
                        <w:color w:val="000000"/>
                        <w:sz w:val="21"/>
                        <w:szCs w:val="28"/>
                      </w:rPr>
                      <w:t>geduld</w:t>
                    </w:r>
                  </w:p>
                </w:txbxContent>
              </v:textbox>
            </v:shape>
            <w10:wrap type="none"/>
            <w10:anchorlock/>
          </v:group>
        </w:pict>
      </w:r>
    </w:p>
    <w:p w:rsidR="00386EC9" w:rsidRDefault="00386EC9" w:rsidP="00386EC9"/>
    <w:p w:rsidR="00386EC9" w:rsidRPr="007222C7" w:rsidRDefault="00386EC9" w:rsidP="00386EC9">
      <w:pPr>
        <w:pStyle w:val="Plattetekst2"/>
        <w:rPr>
          <w:rFonts w:ascii="Arial" w:hAnsi="Arial" w:cs="Arial"/>
          <w:bCs/>
          <w:sz w:val="22"/>
        </w:rPr>
      </w:pPr>
      <w:r>
        <w:rPr>
          <w:rFonts w:ascii="Arial" w:hAnsi="Arial" w:cs="Arial"/>
          <w:sz w:val="22"/>
          <w:shd w:val="clear" w:color="auto" w:fill="C0C0C0"/>
        </w:rPr>
        <w:br w:type="page"/>
      </w:r>
    </w:p>
    <w:p w:rsidR="00386EC9" w:rsidRDefault="00386EC9" w:rsidP="007222C7">
      <w:pPr>
        <w:pStyle w:val="Plattetekst2"/>
        <w:rPr>
          <w:rFonts w:ascii="Arial" w:hAnsi="Arial" w:cs="Arial"/>
          <w:b w:val="0"/>
          <w:bCs/>
          <w:sz w:val="22"/>
        </w:rPr>
      </w:pPr>
    </w:p>
    <w:p w:rsidR="00CA1F6E" w:rsidRDefault="00CA1F6E" w:rsidP="007222C7">
      <w:pPr>
        <w:pStyle w:val="Plattetekst2"/>
        <w:rPr>
          <w:rFonts w:ascii="Arial" w:hAnsi="Arial" w:cs="Arial"/>
          <w:b w:val="0"/>
          <w:bCs/>
          <w:sz w:val="22"/>
        </w:rPr>
      </w:pPr>
      <w:r>
        <w:rPr>
          <w:rFonts w:ascii="Arial" w:hAnsi="Arial" w:cs="Arial"/>
          <w:b w:val="0"/>
          <w:bCs/>
          <w:sz w:val="22"/>
        </w:rPr>
        <w:t>Voorbeelden van kwaliteiten en valkuilen</w:t>
      </w:r>
    </w:p>
    <w:p w:rsidR="00CA1F6E" w:rsidRDefault="00CA1F6E" w:rsidP="007222C7">
      <w:pPr>
        <w:pStyle w:val="Plattetekst2"/>
        <w:rPr>
          <w:rFonts w:ascii="Arial" w:hAnsi="Arial" w:cs="Arial"/>
          <w:b w:val="0"/>
          <w:bCs/>
          <w:sz w:val="22"/>
        </w:rPr>
      </w:pPr>
    </w:p>
    <w:p w:rsidR="00CA1F6E" w:rsidRDefault="00CA1F6E" w:rsidP="007222C7">
      <w:pPr>
        <w:pStyle w:val="Plattetekst2"/>
        <w:rPr>
          <w:rFonts w:ascii="Arial" w:hAnsi="Arial" w:cs="Arial"/>
          <w:b w:val="0"/>
          <w:bCs/>
          <w:sz w:val="22"/>
        </w:rPr>
      </w:pPr>
      <w:r w:rsidRPr="00CA1F6E">
        <w:rPr>
          <w:rFonts w:ascii="Arial" w:hAnsi="Arial" w:cs="Arial"/>
          <w:bCs/>
          <w:sz w:val="22"/>
        </w:rPr>
        <w:t>Kwaliteit</w:t>
      </w:r>
      <w:r>
        <w:rPr>
          <w:rFonts w:ascii="Arial" w:hAnsi="Arial" w:cs="Arial"/>
          <w:b w:val="0"/>
          <w:bCs/>
          <w:sz w:val="22"/>
        </w:rPr>
        <w:tab/>
        <w:t>daadkracht</w:t>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sidRPr="00CA1F6E">
        <w:rPr>
          <w:rFonts w:ascii="Arial" w:hAnsi="Arial" w:cs="Arial"/>
          <w:bCs/>
          <w:sz w:val="22"/>
        </w:rPr>
        <w:t>Valkuil</w:t>
      </w:r>
      <w:r>
        <w:rPr>
          <w:rFonts w:ascii="Arial" w:hAnsi="Arial" w:cs="Arial"/>
          <w:bCs/>
          <w:sz w:val="22"/>
        </w:rPr>
        <w:tab/>
      </w:r>
      <w:r>
        <w:rPr>
          <w:rFonts w:ascii="Arial" w:hAnsi="Arial" w:cs="Arial"/>
          <w:bCs/>
          <w:sz w:val="22"/>
        </w:rPr>
        <w:tab/>
      </w:r>
      <w:r>
        <w:rPr>
          <w:rFonts w:ascii="Arial" w:hAnsi="Arial" w:cs="Arial"/>
          <w:b w:val="0"/>
          <w:bCs/>
          <w:sz w:val="22"/>
        </w:rPr>
        <w:t>drammerigheid</w:t>
      </w:r>
    </w:p>
    <w:p w:rsidR="00CA1F6E" w:rsidRDefault="00CA1F6E" w:rsidP="007222C7">
      <w:pPr>
        <w:pStyle w:val="Plattetekst2"/>
        <w:rPr>
          <w:rFonts w:ascii="Arial" w:hAnsi="Arial" w:cs="Arial"/>
          <w:b w:val="0"/>
          <w:bCs/>
          <w:sz w:val="22"/>
        </w:rPr>
      </w:pPr>
      <w:r>
        <w:rPr>
          <w:rFonts w:ascii="Arial" w:hAnsi="Arial" w:cs="Arial"/>
          <w:b w:val="0"/>
          <w:bCs/>
          <w:sz w:val="22"/>
        </w:rPr>
        <w:tab/>
      </w:r>
      <w:r>
        <w:rPr>
          <w:rFonts w:ascii="Arial" w:hAnsi="Arial" w:cs="Arial"/>
          <w:b w:val="0"/>
          <w:bCs/>
          <w:sz w:val="22"/>
        </w:rPr>
        <w:tab/>
        <w:t>geduld</w:t>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t>passiviteit</w:t>
      </w:r>
    </w:p>
    <w:p w:rsidR="00CA1F6E" w:rsidRDefault="00CA1F6E" w:rsidP="007222C7">
      <w:pPr>
        <w:pStyle w:val="Plattetekst2"/>
        <w:rPr>
          <w:rFonts w:ascii="Arial" w:hAnsi="Arial" w:cs="Arial"/>
          <w:b w:val="0"/>
          <w:bCs/>
          <w:sz w:val="22"/>
        </w:rPr>
      </w:pPr>
      <w:r>
        <w:rPr>
          <w:rFonts w:ascii="Arial" w:hAnsi="Arial" w:cs="Arial"/>
          <w:b w:val="0"/>
          <w:bCs/>
          <w:sz w:val="22"/>
        </w:rPr>
        <w:tab/>
      </w:r>
      <w:r>
        <w:rPr>
          <w:rFonts w:ascii="Arial" w:hAnsi="Arial" w:cs="Arial"/>
          <w:b w:val="0"/>
          <w:bCs/>
          <w:sz w:val="22"/>
        </w:rPr>
        <w:tab/>
        <w:t>flexibiliteit</w:t>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t>wispelturigheid</w:t>
      </w:r>
      <w:r>
        <w:rPr>
          <w:rFonts w:ascii="Arial" w:hAnsi="Arial" w:cs="Arial"/>
          <w:b w:val="0"/>
          <w:bCs/>
          <w:sz w:val="22"/>
        </w:rPr>
        <w:tab/>
      </w:r>
    </w:p>
    <w:p w:rsidR="00CA1F6E" w:rsidRDefault="00CA1F6E" w:rsidP="007222C7">
      <w:pPr>
        <w:pStyle w:val="Plattetekst2"/>
        <w:rPr>
          <w:rFonts w:ascii="Arial" w:hAnsi="Arial" w:cs="Arial"/>
          <w:b w:val="0"/>
          <w:bCs/>
          <w:sz w:val="22"/>
        </w:rPr>
      </w:pPr>
      <w:r>
        <w:rPr>
          <w:rFonts w:ascii="Arial" w:hAnsi="Arial" w:cs="Arial"/>
          <w:b w:val="0"/>
          <w:bCs/>
          <w:sz w:val="22"/>
        </w:rPr>
        <w:tab/>
      </w:r>
      <w:r>
        <w:rPr>
          <w:rFonts w:ascii="Arial" w:hAnsi="Arial" w:cs="Arial"/>
          <w:b w:val="0"/>
          <w:bCs/>
          <w:sz w:val="22"/>
        </w:rPr>
        <w:tab/>
        <w:t>flexibiliteit</w:t>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t>laissez faire</w:t>
      </w:r>
    </w:p>
    <w:p w:rsidR="00CA1F6E" w:rsidRDefault="00CA1F6E" w:rsidP="007222C7">
      <w:pPr>
        <w:pStyle w:val="Plattetekst2"/>
        <w:rPr>
          <w:rFonts w:ascii="Arial" w:hAnsi="Arial" w:cs="Arial"/>
          <w:b w:val="0"/>
          <w:bCs/>
          <w:sz w:val="22"/>
        </w:rPr>
      </w:pPr>
      <w:r>
        <w:rPr>
          <w:rFonts w:ascii="Arial" w:hAnsi="Arial" w:cs="Arial"/>
          <w:b w:val="0"/>
          <w:bCs/>
          <w:sz w:val="22"/>
        </w:rPr>
        <w:tab/>
      </w:r>
      <w:r>
        <w:rPr>
          <w:rFonts w:ascii="Arial" w:hAnsi="Arial" w:cs="Arial"/>
          <w:b w:val="0"/>
          <w:bCs/>
          <w:sz w:val="22"/>
        </w:rPr>
        <w:tab/>
        <w:t>behulpzaamheid</w:t>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t>bemoeizucht</w:t>
      </w:r>
    </w:p>
    <w:p w:rsidR="00CA1F6E" w:rsidRDefault="00CA1F6E" w:rsidP="007222C7">
      <w:pPr>
        <w:pStyle w:val="Plattetekst2"/>
        <w:rPr>
          <w:rFonts w:ascii="Arial" w:hAnsi="Arial" w:cs="Arial"/>
          <w:b w:val="0"/>
          <w:bCs/>
          <w:sz w:val="22"/>
        </w:rPr>
      </w:pPr>
      <w:r>
        <w:rPr>
          <w:rFonts w:ascii="Arial" w:hAnsi="Arial" w:cs="Arial"/>
          <w:b w:val="0"/>
          <w:bCs/>
          <w:sz w:val="22"/>
        </w:rPr>
        <w:tab/>
      </w:r>
      <w:r>
        <w:rPr>
          <w:rFonts w:ascii="Arial" w:hAnsi="Arial" w:cs="Arial"/>
          <w:b w:val="0"/>
          <w:bCs/>
          <w:sz w:val="22"/>
        </w:rPr>
        <w:tab/>
        <w:t>ordelijkheid/gestructureerdheid</w:t>
      </w:r>
      <w:r>
        <w:rPr>
          <w:rFonts w:ascii="Arial" w:hAnsi="Arial" w:cs="Arial"/>
          <w:b w:val="0"/>
          <w:bCs/>
          <w:sz w:val="22"/>
        </w:rPr>
        <w:tab/>
      </w:r>
      <w:r>
        <w:rPr>
          <w:rFonts w:ascii="Arial" w:hAnsi="Arial" w:cs="Arial"/>
          <w:b w:val="0"/>
          <w:bCs/>
          <w:sz w:val="22"/>
        </w:rPr>
        <w:tab/>
      </w:r>
      <w:r>
        <w:rPr>
          <w:rFonts w:ascii="Arial" w:hAnsi="Arial" w:cs="Arial"/>
          <w:b w:val="0"/>
          <w:bCs/>
          <w:sz w:val="22"/>
        </w:rPr>
        <w:tab/>
        <w:t>starheid</w:t>
      </w:r>
      <w:r>
        <w:rPr>
          <w:rFonts w:ascii="Arial" w:hAnsi="Arial" w:cs="Arial"/>
          <w:b w:val="0"/>
          <w:bCs/>
          <w:sz w:val="22"/>
        </w:rPr>
        <w:tab/>
      </w:r>
    </w:p>
    <w:p w:rsidR="00CA1F6E" w:rsidRDefault="00CA1F6E" w:rsidP="007222C7">
      <w:pPr>
        <w:pStyle w:val="Plattetekst2"/>
        <w:rPr>
          <w:rFonts w:ascii="Arial" w:hAnsi="Arial" w:cs="Arial"/>
          <w:b w:val="0"/>
          <w:bCs/>
          <w:sz w:val="22"/>
        </w:rPr>
      </w:pPr>
      <w:r>
        <w:rPr>
          <w:rFonts w:ascii="Arial" w:hAnsi="Arial" w:cs="Arial"/>
          <w:b w:val="0"/>
          <w:bCs/>
          <w:sz w:val="22"/>
        </w:rPr>
        <w:tab/>
      </w:r>
      <w:r>
        <w:rPr>
          <w:rFonts w:ascii="Arial" w:hAnsi="Arial" w:cs="Arial"/>
          <w:b w:val="0"/>
          <w:bCs/>
          <w:sz w:val="22"/>
        </w:rPr>
        <w:tab/>
        <w:t>helder</w:t>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t>afstandelijk</w:t>
      </w:r>
    </w:p>
    <w:p w:rsidR="00CA1F6E" w:rsidRDefault="00CA1F6E" w:rsidP="007222C7">
      <w:pPr>
        <w:pStyle w:val="Plattetekst2"/>
        <w:rPr>
          <w:rFonts w:ascii="Arial" w:hAnsi="Arial" w:cs="Arial"/>
          <w:b w:val="0"/>
          <w:bCs/>
          <w:sz w:val="22"/>
        </w:rPr>
      </w:pPr>
      <w:r>
        <w:rPr>
          <w:rFonts w:ascii="Arial" w:hAnsi="Arial" w:cs="Arial"/>
          <w:b w:val="0"/>
          <w:bCs/>
          <w:sz w:val="22"/>
        </w:rPr>
        <w:tab/>
      </w:r>
      <w:r>
        <w:rPr>
          <w:rFonts w:ascii="Arial" w:hAnsi="Arial" w:cs="Arial"/>
          <w:b w:val="0"/>
          <w:bCs/>
          <w:sz w:val="22"/>
        </w:rPr>
        <w:tab/>
        <w:t>inlevend</w:t>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t>slijmerig</w:t>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t>toewijding</w:t>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t>fanatisme</w:t>
      </w:r>
    </w:p>
    <w:p w:rsidR="00CA1F6E" w:rsidRDefault="00386EC9" w:rsidP="007222C7">
      <w:pPr>
        <w:pStyle w:val="Plattetekst2"/>
        <w:rPr>
          <w:rFonts w:ascii="Arial" w:hAnsi="Arial" w:cs="Arial"/>
          <w:b w:val="0"/>
          <w:bCs/>
          <w:sz w:val="22"/>
        </w:rPr>
      </w:pPr>
      <w:r>
        <w:rPr>
          <w:rFonts w:ascii="Arial" w:hAnsi="Arial" w:cs="Arial"/>
          <w:b w:val="0"/>
          <w:bCs/>
          <w:sz w:val="22"/>
        </w:rPr>
        <w:tab/>
      </w:r>
      <w:r>
        <w:rPr>
          <w:rFonts w:ascii="Arial" w:hAnsi="Arial" w:cs="Arial"/>
          <w:b w:val="0"/>
          <w:bCs/>
          <w:sz w:val="22"/>
        </w:rPr>
        <w:tab/>
        <w:t>relativeren</w:t>
      </w:r>
      <w:r w:rsidR="00CA1F6E">
        <w:rPr>
          <w:rFonts w:ascii="Arial" w:hAnsi="Arial" w:cs="Arial"/>
          <w:b w:val="0"/>
          <w:bCs/>
          <w:sz w:val="22"/>
        </w:rPr>
        <w:tab/>
      </w:r>
      <w:r w:rsidR="00CA1F6E">
        <w:rPr>
          <w:rFonts w:ascii="Arial" w:hAnsi="Arial" w:cs="Arial"/>
          <w:b w:val="0"/>
          <w:bCs/>
          <w:sz w:val="22"/>
        </w:rPr>
        <w:tab/>
      </w:r>
      <w:r w:rsidR="00CA1F6E">
        <w:rPr>
          <w:rFonts w:ascii="Arial" w:hAnsi="Arial" w:cs="Arial"/>
          <w:b w:val="0"/>
          <w:bCs/>
          <w:sz w:val="22"/>
        </w:rPr>
        <w:tab/>
      </w:r>
      <w:r w:rsidR="00CA1F6E">
        <w:rPr>
          <w:rFonts w:ascii="Arial" w:hAnsi="Arial" w:cs="Arial"/>
          <w:b w:val="0"/>
          <w:bCs/>
          <w:sz w:val="22"/>
        </w:rPr>
        <w:tab/>
      </w:r>
      <w:r w:rsidR="00CA1F6E">
        <w:rPr>
          <w:rFonts w:ascii="Arial" w:hAnsi="Arial" w:cs="Arial"/>
          <w:b w:val="0"/>
          <w:bCs/>
          <w:sz w:val="22"/>
        </w:rPr>
        <w:tab/>
      </w:r>
      <w:r w:rsidR="00CA1F6E">
        <w:rPr>
          <w:rFonts w:ascii="Arial" w:hAnsi="Arial" w:cs="Arial"/>
          <w:b w:val="0"/>
          <w:bCs/>
          <w:sz w:val="22"/>
        </w:rPr>
        <w:tab/>
        <w:t>laissez faire</w:t>
      </w:r>
    </w:p>
    <w:p w:rsidR="00CA1F6E" w:rsidRDefault="00CA1F6E" w:rsidP="007222C7">
      <w:pPr>
        <w:pStyle w:val="Plattetekst2"/>
        <w:rPr>
          <w:rFonts w:ascii="Arial" w:hAnsi="Arial" w:cs="Arial"/>
          <w:b w:val="0"/>
          <w:bCs/>
          <w:sz w:val="22"/>
        </w:rPr>
      </w:pPr>
      <w:r>
        <w:rPr>
          <w:rFonts w:ascii="Arial" w:hAnsi="Arial" w:cs="Arial"/>
          <w:b w:val="0"/>
          <w:bCs/>
          <w:sz w:val="22"/>
        </w:rPr>
        <w:tab/>
      </w:r>
      <w:r>
        <w:rPr>
          <w:rFonts w:ascii="Arial" w:hAnsi="Arial" w:cs="Arial"/>
          <w:b w:val="0"/>
          <w:bCs/>
          <w:sz w:val="22"/>
        </w:rPr>
        <w:tab/>
        <w:t>hulpvaardigheid</w:t>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t>opoffering</w:t>
      </w:r>
      <w:r>
        <w:rPr>
          <w:rFonts w:ascii="Arial" w:hAnsi="Arial" w:cs="Arial"/>
          <w:b w:val="0"/>
          <w:bCs/>
          <w:sz w:val="22"/>
        </w:rPr>
        <w:tab/>
      </w:r>
      <w:r>
        <w:rPr>
          <w:rFonts w:ascii="Arial" w:hAnsi="Arial" w:cs="Arial"/>
          <w:b w:val="0"/>
          <w:bCs/>
          <w:sz w:val="22"/>
        </w:rPr>
        <w:tab/>
      </w:r>
      <w:r>
        <w:rPr>
          <w:rFonts w:ascii="Arial" w:hAnsi="Arial" w:cs="Arial"/>
          <w:b w:val="0"/>
          <w:bCs/>
          <w:sz w:val="22"/>
        </w:rPr>
        <w:tab/>
      </w:r>
    </w:p>
    <w:p w:rsidR="00CA1F6E" w:rsidRDefault="00CA1F6E" w:rsidP="007222C7">
      <w:pPr>
        <w:pStyle w:val="Plattetekst2"/>
        <w:rPr>
          <w:rFonts w:ascii="Arial" w:hAnsi="Arial" w:cs="Arial"/>
          <w:b w:val="0"/>
          <w:bCs/>
          <w:sz w:val="22"/>
        </w:rPr>
      </w:pPr>
      <w:r>
        <w:rPr>
          <w:rFonts w:ascii="Arial" w:hAnsi="Arial" w:cs="Arial"/>
          <w:b w:val="0"/>
          <w:bCs/>
          <w:sz w:val="22"/>
        </w:rPr>
        <w:tab/>
      </w:r>
      <w:r>
        <w:rPr>
          <w:rFonts w:ascii="Arial" w:hAnsi="Arial" w:cs="Arial"/>
          <w:b w:val="0"/>
          <w:bCs/>
          <w:sz w:val="22"/>
        </w:rPr>
        <w:tab/>
        <w:t>ingetogenheid</w:t>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t>passiviteit</w:t>
      </w:r>
      <w:r>
        <w:rPr>
          <w:rFonts w:ascii="Arial" w:hAnsi="Arial" w:cs="Arial"/>
          <w:b w:val="0"/>
          <w:bCs/>
          <w:sz w:val="22"/>
        </w:rPr>
        <w:tab/>
      </w:r>
    </w:p>
    <w:p w:rsidR="00CA1F6E" w:rsidRDefault="00CA1F6E" w:rsidP="007222C7">
      <w:pPr>
        <w:pStyle w:val="Plattetekst2"/>
        <w:rPr>
          <w:rFonts w:ascii="Arial" w:hAnsi="Arial" w:cs="Arial"/>
          <w:b w:val="0"/>
          <w:bCs/>
          <w:sz w:val="22"/>
        </w:rPr>
      </w:pPr>
      <w:r>
        <w:rPr>
          <w:rFonts w:ascii="Arial" w:hAnsi="Arial" w:cs="Arial"/>
          <w:b w:val="0"/>
          <w:bCs/>
          <w:sz w:val="22"/>
        </w:rPr>
        <w:tab/>
      </w:r>
      <w:r>
        <w:rPr>
          <w:rFonts w:ascii="Arial" w:hAnsi="Arial" w:cs="Arial"/>
          <w:b w:val="0"/>
          <w:bCs/>
          <w:sz w:val="22"/>
        </w:rPr>
        <w:tab/>
        <w:t>initiatief</w:t>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t>opdringerigheid</w:t>
      </w:r>
    </w:p>
    <w:p w:rsidR="00CA1F6E" w:rsidRDefault="00CA1F6E" w:rsidP="007222C7">
      <w:pPr>
        <w:pStyle w:val="Plattetekst2"/>
        <w:rPr>
          <w:rFonts w:ascii="Arial" w:hAnsi="Arial" w:cs="Arial"/>
          <w:b w:val="0"/>
          <w:bCs/>
          <w:sz w:val="22"/>
        </w:rPr>
      </w:pPr>
      <w:r>
        <w:rPr>
          <w:rFonts w:ascii="Arial" w:hAnsi="Arial" w:cs="Arial"/>
          <w:b w:val="0"/>
          <w:bCs/>
          <w:sz w:val="22"/>
        </w:rPr>
        <w:tab/>
      </w:r>
      <w:r>
        <w:rPr>
          <w:rFonts w:ascii="Arial" w:hAnsi="Arial" w:cs="Arial"/>
          <w:b w:val="0"/>
          <w:bCs/>
          <w:sz w:val="22"/>
        </w:rPr>
        <w:tab/>
        <w:t>profileren</w:t>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t>arrogant</w:t>
      </w:r>
    </w:p>
    <w:p w:rsidR="00CA1F6E" w:rsidRDefault="00CA1F6E" w:rsidP="007222C7">
      <w:pPr>
        <w:pStyle w:val="Plattetekst2"/>
        <w:rPr>
          <w:rFonts w:ascii="Arial" w:hAnsi="Arial" w:cs="Arial"/>
          <w:b w:val="0"/>
          <w:bCs/>
          <w:sz w:val="22"/>
        </w:rPr>
      </w:pPr>
      <w:r>
        <w:rPr>
          <w:rFonts w:ascii="Arial" w:hAnsi="Arial" w:cs="Arial"/>
          <w:b w:val="0"/>
          <w:bCs/>
          <w:sz w:val="22"/>
        </w:rPr>
        <w:tab/>
      </w:r>
      <w:r>
        <w:rPr>
          <w:rFonts w:ascii="Arial" w:hAnsi="Arial" w:cs="Arial"/>
          <w:b w:val="0"/>
          <w:bCs/>
          <w:sz w:val="22"/>
        </w:rPr>
        <w:tab/>
        <w:t>bescheiden</w:t>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t>onzichtbaar</w:t>
      </w:r>
    </w:p>
    <w:p w:rsidR="00CA1F6E" w:rsidRDefault="00CA1F6E" w:rsidP="007222C7">
      <w:pPr>
        <w:pStyle w:val="Plattetekst2"/>
        <w:rPr>
          <w:rFonts w:ascii="Arial" w:hAnsi="Arial" w:cs="Arial"/>
          <w:b w:val="0"/>
          <w:bCs/>
          <w:sz w:val="22"/>
        </w:rPr>
      </w:pPr>
      <w:r>
        <w:rPr>
          <w:rFonts w:ascii="Arial" w:hAnsi="Arial" w:cs="Arial"/>
          <w:b w:val="0"/>
          <w:bCs/>
          <w:sz w:val="22"/>
        </w:rPr>
        <w:tab/>
      </w:r>
      <w:r>
        <w:rPr>
          <w:rFonts w:ascii="Arial" w:hAnsi="Arial" w:cs="Arial"/>
          <w:b w:val="0"/>
          <w:bCs/>
          <w:sz w:val="22"/>
        </w:rPr>
        <w:tab/>
        <w:t>overtuigend</w:t>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t>opgeblazen</w:t>
      </w:r>
    </w:p>
    <w:p w:rsidR="00CA1F6E" w:rsidRDefault="00CA1F6E" w:rsidP="007222C7">
      <w:pPr>
        <w:pStyle w:val="Plattetekst2"/>
        <w:rPr>
          <w:rFonts w:ascii="Arial" w:hAnsi="Arial" w:cs="Arial"/>
          <w:b w:val="0"/>
          <w:bCs/>
          <w:sz w:val="22"/>
        </w:rPr>
      </w:pPr>
      <w:r>
        <w:rPr>
          <w:rFonts w:ascii="Arial" w:hAnsi="Arial" w:cs="Arial"/>
          <w:b w:val="0"/>
          <w:bCs/>
          <w:sz w:val="22"/>
        </w:rPr>
        <w:tab/>
      </w:r>
      <w:r>
        <w:rPr>
          <w:rFonts w:ascii="Arial" w:hAnsi="Arial" w:cs="Arial"/>
          <w:b w:val="0"/>
          <w:bCs/>
          <w:sz w:val="22"/>
        </w:rPr>
        <w:tab/>
        <w:t>moed</w:t>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t>roekeloosheid</w:t>
      </w:r>
    </w:p>
    <w:p w:rsidR="00CA1F6E" w:rsidRDefault="00CA1F6E" w:rsidP="007222C7">
      <w:pPr>
        <w:pStyle w:val="Plattetekst2"/>
        <w:rPr>
          <w:rFonts w:ascii="Arial" w:hAnsi="Arial" w:cs="Arial"/>
          <w:b w:val="0"/>
          <w:bCs/>
          <w:sz w:val="22"/>
        </w:rPr>
      </w:pPr>
      <w:r>
        <w:rPr>
          <w:rFonts w:ascii="Arial" w:hAnsi="Arial" w:cs="Arial"/>
          <w:b w:val="0"/>
          <w:bCs/>
          <w:sz w:val="22"/>
        </w:rPr>
        <w:tab/>
      </w:r>
      <w:r>
        <w:rPr>
          <w:rFonts w:ascii="Arial" w:hAnsi="Arial" w:cs="Arial"/>
          <w:b w:val="0"/>
          <w:bCs/>
          <w:sz w:val="22"/>
        </w:rPr>
        <w:tab/>
        <w:t>bedachtzaamheid</w:t>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t>aarzelend</w:t>
      </w:r>
      <w:r>
        <w:rPr>
          <w:rFonts w:ascii="Arial" w:hAnsi="Arial" w:cs="Arial"/>
          <w:b w:val="0"/>
          <w:bCs/>
          <w:sz w:val="22"/>
        </w:rPr>
        <w:tab/>
      </w:r>
    </w:p>
    <w:p w:rsidR="00CA1F6E" w:rsidRDefault="00CA1F6E" w:rsidP="007222C7">
      <w:pPr>
        <w:pStyle w:val="Plattetekst2"/>
        <w:rPr>
          <w:rFonts w:ascii="Arial" w:hAnsi="Arial" w:cs="Arial"/>
          <w:b w:val="0"/>
          <w:bCs/>
          <w:sz w:val="22"/>
        </w:rPr>
      </w:pPr>
      <w:r>
        <w:rPr>
          <w:rFonts w:ascii="Arial" w:hAnsi="Arial" w:cs="Arial"/>
          <w:b w:val="0"/>
          <w:bCs/>
          <w:sz w:val="22"/>
        </w:rPr>
        <w:tab/>
      </w:r>
      <w:r>
        <w:rPr>
          <w:rFonts w:ascii="Arial" w:hAnsi="Arial" w:cs="Arial"/>
          <w:b w:val="0"/>
          <w:bCs/>
          <w:sz w:val="22"/>
        </w:rPr>
        <w:tab/>
        <w:t>empatisch</w:t>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t xml:space="preserve"> </w:t>
      </w:r>
      <w:r>
        <w:rPr>
          <w:rFonts w:ascii="Arial" w:hAnsi="Arial" w:cs="Arial"/>
          <w:b w:val="0"/>
          <w:bCs/>
          <w:sz w:val="22"/>
        </w:rPr>
        <w:tab/>
        <w:t>sentimenteel</w:t>
      </w:r>
    </w:p>
    <w:p w:rsidR="00CA1F6E" w:rsidRDefault="00CA1F6E" w:rsidP="007222C7">
      <w:pPr>
        <w:pStyle w:val="Plattetekst2"/>
        <w:rPr>
          <w:rFonts w:ascii="Arial" w:hAnsi="Arial" w:cs="Arial"/>
          <w:b w:val="0"/>
          <w:bCs/>
          <w:sz w:val="22"/>
        </w:rPr>
      </w:pPr>
      <w:r>
        <w:rPr>
          <w:rFonts w:ascii="Arial" w:hAnsi="Arial" w:cs="Arial"/>
          <w:b w:val="0"/>
          <w:bCs/>
          <w:sz w:val="22"/>
        </w:rPr>
        <w:tab/>
      </w:r>
      <w:r>
        <w:rPr>
          <w:rFonts w:ascii="Arial" w:hAnsi="Arial" w:cs="Arial"/>
          <w:b w:val="0"/>
          <w:bCs/>
          <w:sz w:val="22"/>
        </w:rPr>
        <w:tab/>
        <w:t>beschouwend</w:t>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t>afstandelijk</w:t>
      </w:r>
    </w:p>
    <w:p w:rsidR="00CA1F6E" w:rsidRDefault="00CA1F6E" w:rsidP="007222C7">
      <w:pPr>
        <w:pStyle w:val="Plattetekst2"/>
        <w:rPr>
          <w:rFonts w:ascii="Arial" w:hAnsi="Arial" w:cs="Arial"/>
          <w:b w:val="0"/>
          <w:bCs/>
          <w:sz w:val="22"/>
        </w:rPr>
      </w:pPr>
      <w:r>
        <w:rPr>
          <w:rFonts w:ascii="Arial" w:hAnsi="Arial" w:cs="Arial"/>
          <w:b w:val="0"/>
          <w:bCs/>
          <w:sz w:val="22"/>
        </w:rPr>
        <w:tab/>
      </w:r>
      <w:r>
        <w:rPr>
          <w:rFonts w:ascii="Arial" w:hAnsi="Arial" w:cs="Arial"/>
          <w:b w:val="0"/>
          <w:bCs/>
          <w:sz w:val="22"/>
        </w:rPr>
        <w:tab/>
        <w:t>kritisch</w:t>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t>rebels</w:t>
      </w:r>
    </w:p>
    <w:p w:rsidR="00CA1F6E" w:rsidRDefault="00CA1F6E" w:rsidP="007222C7">
      <w:pPr>
        <w:pStyle w:val="Plattetekst2"/>
        <w:rPr>
          <w:rFonts w:ascii="Arial" w:hAnsi="Arial" w:cs="Arial"/>
          <w:b w:val="0"/>
          <w:bCs/>
          <w:sz w:val="22"/>
        </w:rPr>
      </w:pPr>
      <w:r>
        <w:rPr>
          <w:rFonts w:ascii="Arial" w:hAnsi="Arial" w:cs="Arial"/>
          <w:b w:val="0"/>
          <w:bCs/>
          <w:sz w:val="22"/>
        </w:rPr>
        <w:tab/>
      </w:r>
      <w:r>
        <w:rPr>
          <w:rFonts w:ascii="Arial" w:hAnsi="Arial" w:cs="Arial"/>
          <w:b w:val="0"/>
          <w:bCs/>
          <w:sz w:val="22"/>
        </w:rPr>
        <w:tab/>
        <w:t>respect voor gezag</w:t>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t>jaknikken</w:t>
      </w:r>
    </w:p>
    <w:p w:rsidR="00CA1F6E" w:rsidRDefault="00CA1F6E" w:rsidP="007222C7">
      <w:pPr>
        <w:pStyle w:val="Plattetekst2"/>
        <w:rPr>
          <w:rFonts w:ascii="Arial" w:hAnsi="Arial" w:cs="Arial"/>
          <w:b w:val="0"/>
          <w:bCs/>
          <w:sz w:val="22"/>
        </w:rPr>
      </w:pPr>
      <w:r>
        <w:rPr>
          <w:rFonts w:ascii="Arial" w:hAnsi="Arial" w:cs="Arial"/>
          <w:b w:val="0"/>
          <w:bCs/>
          <w:sz w:val="22"/>
        </w:rPr>
        <w:tab/>
      </w:r>
      <w:r>
        <w:rPr>
          <w:rFonts w:ascii="Arial" w:hAnsi="Arial" w:cs="Arial"/>
          <w:b w:val="0"/>
          <w:bCs/>
          <w:sz w:val="22"/>
        </w:rPr>
        <w:tab/>
        <w:t>zelfbewust</w:t>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t>arrogant</w:t>
      </w:r>
    </w:p>
    <w:p w:rsidR="00CA1F6E" w:rsidRDefault="00CA1F6E" w:rsidP="007222C7">
      <w:pPr>
        <w:pStyle w:val="Plattetekst2"/>
        <w:rPr>
          <w:rFonts w:ascii="Arial" w:hAnsi="Arial" w:cs="Arial"/>
          <w:b w:val="0"/>
          <w:bCs/>
          <w:sz w:val="22"/>
        </w:rPr>
      </w:pPr>
      <w:r>
        <w:rPr>
          <w:rFonts w:ascii="Arial" w:hAnsi="Arial" w:cs="Arial"/>
          <w:b w:val="0"/>
          <w:bCs/>
          <w:sz w:val="22"/>
        </w:rPr>
        <w:tab/>
      </w:r>
      <w:r>
        <w:rPr>
          <w:rFonts w:ascii="Arial" w:hAnsi="Arial" w:cs="Arial"/>
          <w:b w:val="0"/>
          <w:bCs/>
          <w:sz w:val="22"/>
        </w:rPr>
        <w:tab/>
        <w:t>bescheiden</w:t>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t>onderdanig</w:t>
      </w:r>
    </w:p>
    <w:p w:rsidR="00CA1F6E" w:rsidRDefault="00CA1F6E" w:rsidP="007222C7">
      <w:pPr>
        <w:pStyle w:val="Plattetekst2"/>
        <w:rPr>
          <w:rFonts w:ascii="Arial" w:hAnsi="Arial" w:cs="Arial"/>
          <w:b w:val="0"/>
          <w:bCs/>
          <w:sz w:val="22"/>
        </w:rPr>
      </w:pPr>
      <w:r>
        <w:rPr>
          <w:rFonts w:ascii="Arial" w:hAnsi="Arial" w:cs="Arial"/>
          <w:b w:val="0"/>
          <w:bCs/>
          <w:sz w:val="22"/>
        </w:rPr>
        <w:tab/>
      </w:r>
      <w:r>
        <w:rPr>
          <w:rFonts w:ascii="Arial" w:hAnsi="Arial" w:cs="Arial"/>
          <w:b w:val="0"/>
          <w:bCs/>
          <w:sz w:val="22"/>
        </w:rPr>
        <w:tab/>
        <w:t>committment</w:t>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t>dogmatisch</w:t>
      </w:r>
    </w:p>
    <w:p w:rsidR="00CA1F6E" w:rsidRDefault="00CA1F6E" w:rsidP="007222C7">
      <w:pPr>
        <w:pStyle w:val="Plattetekst2"/>
        <w:rPr>
          <w:rFonts w:ascii="Arial" w:hAnsi="Arial" w:cs="Arial"/>
          <w:b w:val="0"/>
          <w:bCs/>
          <w:sz w:val="22"/>
        </w:rPr>
      </w:pPr>
      <w:r>
        <w:rPr>
          <w:rFonts w:ascii="Arial" w:hAnsi="Arial" w:cs="Arial"/>
          <w:b w:val="0"/>
          <w:bCs/>
          <w:sz w:val="22"/>
        </w:rPr>
        <w:tab/>
      </w:r>
      <w:r>
        <w:rPr>
          <w:rFonts w:ascii="Arial" w:hAnsi="Arial" w:cs="Arial"/>
          <w:b w:val="0"/>
          <w:bCs/>
          <w:sz w:val="22"/>
        </w:rPr>
        <w:tab/>
        <w:t>relativeren</w:t>
      </w:r>
      <w:r w:rsidR="00386EC9">
        <w:rPr>
          <w:rFonts w:ascii="Arial" w:hAnsi="Arial" w:cs="Arial"/>
          <w:b w:val="0"/>
          <w:bCs/>
          <w:sz w:val="22"/>
        </w:rPr>
        <w:tab/>
      </w:r>
      <w:r w:rsidR="00386EC9">
        <w:rPr>
          <w:rFonts w:ascii="Arial" w:hAnsi="Arial" w:cs="Arial"/>
          <w:b w:val="0"/>
          <w:bCs/>
          <w:sz w:val="22"/>
        </w:rPr>
        <w:tab/>
      </w:r>
      <w:r w:rsidR="00386EC9">
        <w:rPr>
          <w:rFonts w:ascii="Arial" w:hAnsi="Arial" w:cs="Arial"/>
          <w:b w:val="0"/>
          <w:bCs/>
          <w:sz w:val="22"/>
        </w:rPr>
        <w:tab/>
      </w:r>
      <w:r w:rsidR="00386EC9">
        <w:rPr>
          <w:rFonts w:ascii="Arial" w:hAnsi="Arial" w:cs="Arial"/>
          <w:b w:val="0"/>
          <w:bCs/>
          <w:sz w:val="22"/>
        </w:rPr>
        <w:tab/>
      </w:r>
      <w:r w:rsidR="00386EC9">
        <w:rPr>
          <w:rFonts w:ascii="Arial" w:hAnsi="Arial" w:cs="Arial"/>
          <w:b w:val="0"/>
          <w:bCs/>
          <w:sz w:val="22"/>
        </w:rPr>
        <w:tab/>
      </w:r>
      <w:r w:rsidR="00386EC9">
        <w:rPr>
          <w:rFonts w:ascii="Arial" w:hAnsi="Arial" w:cs="Arial"/>
          <w:b w:val="0"/>
          <w:bCs/>
          <w:sz w:val="22"/>
        </w:rPr>
        <w:tab/>
        <w:t>ja zeggen is niet ja doen</w:t>
      </w:r>
    </w:p>
    <w:p w:rsidR="00386EC9" w:rsidRDefault="00386EC9" w:rsidP="007222C7">
      <w:pPr>
        <w:pStyle w:val="Plattetekst2"/>
        <w:rPr>
          <w:rFonts w:ascii="Arial" w:hAnsi="Arial" w:cs="Arial"/>
          <w:b w:val="0"/>
          <w:bCs/>
          <w:sz w:val="22"/>
        </w:rPr>
      </w:pPr>
      <w:r>
        <w:rPr>
          <w:rFonts w:ascii="Arial" w:hAnsi="Arial" w:cs="Arial"/>
          <w:b w:val="0"/>
          <w:bCs/>
          <w:sz w:val="22"/>
        </w:rPr>
        <w:tab/>
      </w:r>
      <w:r>
        <w:rPr>
          <w:rFonts w:ascii="Arial" w:hAnsi="Arial" w:cs="Arial"/>
          <w:b w:val="0"/>
          <w:bCs/>
          <w:sz w:val="22"/>
        </w:rPr>
        <w:tab/>
        <w:t>idealisme</w:t>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t>fanatisme</w:t>
      </w:r>
    </w:p>
    <w:p w:rsidR="00386EC9" w:rsidRDefault="00386EC9" w:rsidP="007222C7">
      <w:pPr>
        <w:pStyle w:val="Plattetekst2"/>
        <w:rPr>
          <w:rFonts w:ascii="Arial" w:hAnsi="Arial" w:cs="Arial"/>
          <w:b w:val="0"/>
          <w:bCs/>
          <w:sz w:val="22"/>
        </w:rPr>
      </w:pPr>
      <w:r>
        <w:rPr>
          <w:rFonts w:ascii="Arial" w:hAnsi="Arial" w:cs="Arial"/>
          <w:b w:val="0"/>
          <w:bCs/>
          <w:sz w:val="22"/>
        </w:rPr>
        <w:tab/>
      </w:r>
      <w:r>
        <w:rPr>
          <w:rFonts w:ascii="Arial" w:hAnsi="Arial" w:cs="Arial"/>
          <w:b w:val="0"/>
          <w:bCs/>
          <w:sz w:val="22"/>
        </w:rPr>
        <w:tab/>
        <w:t>realisme</w:t>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t>berusting</w:t>
      </w:r>
    </w:p>
    <w:p w:rsidR="00386EC9" w:rsidRDefault="00386EC9" w:rsidP="007222C7">
      <w:pPr>
        <w:pStyle w:val="Plattetekst2"/>
        <w:rPr>
          <w:rFonts w:ascii="Arial" w:hAnsi="Arial" w:cs="Arial"/>
          <w:b w:val="0"/>
          <w:bCs/>
          <w:sz w:val="22"/>
        </w:rPr>
      </w:pPr>
      <w:r>
        <w:rPr>
          <w:rFonts w:ascii="Arial" w:hAnsi="Arial" w:cs="Arial"/>
          <w:b w:val="0"/>
          <w:bCs/>
          <w:sz w:val="22"/>
        </w:rPr>
        <w:tab/>
      </w:r>
      <w:r>
        <w:rPr>
          <w:rFonts w:ascii="Arial" w:hAnsi="Arial" w:cs="Arial"/>
          <w:b w:val="0"/>
          <w:bCs/>
          <w:sz w:val="22"/>
        </w:rPr>
        <w:tab/>
        <w:t>actiegericht</w:t>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t>ondoordacht</w:t>
      </w:r>
    </w:p>
    <w:p w:rsidR="00386EC9" w:rsidRDefault="00386EC9" w:rsidP="007222C7">
      <w:pPr>
        <w:pStyle w:val="Plattetekst2"/>
        <w:rPr>
          <w:rFonts w:ascii="Arial" w:hAnsi="Arial" w:cs="Arial"/>
          <w:b w:val="0"/>
          <w:bCs/>
          <w:sz w:val="22"/>
        </w:rPr>
      </w:pPr>
      <w:r>
        <w:rPr>
          <w:rFonts w:ascii="Arial" w:hAnsi="Arial" w:cs="Arial"/>
          <w:b w:val="0"/>
          <w:bCs/>
          <w:sz w:val="22"/>
        </w:rPr>
        <w:tab/>
      </w:r>
      <w:r>
        <w:rPr>
          <w:rFonts w:ascii="Arial" w:hAnsi="Arial" w:cs="Arial"/>
          <w:b w:val="0"/>
          <w:bCs/>
          <w:sz w:val="22"/>
        </w:rPr>
        <w:tab/>
        <w:t>weloverwogen</w:t>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t>eindeloos overleg</w:t>
      </w:r>
    </w:p>
    <w:p w:rsidR="00386EC9" w:rsidRDefault="00386EC9" w:rsidP="007222C7">
      <w:pPr>
        <w:pStyle w:val="Plattetekst2"/>
        <w:rPr>
          <w:rFonts w:ascii="Arial" w:hAnsi="Arial" w:cs="Arial"/>
          <w:b w:val="0"/>
          <w:bCs/>
          <w:sz w:val="22"/>
        </w:rPr>
      </w:pPr>
      <w:r>
        <w:rPr>
          <w:rFonts w:ascii="Arial" w:hAnsi="Arial" w:cs="Arial"/>
          <w:b w:val="0"/>
          <w:bCs/>
          <w:sz w:val="22"/>
        </w:rPr>
        <w:tab/>
      </w:r>
      <w:r>
        <w:rPr>
          <w:rFonts w:ascii="Arial" w:hAnsi="Arial" w:cs="Arial"/>
          <w:b w:val="0"/>
          <w:bCs/>
          <w:sz w:val="22"/>
        </w:rPr>
        <w:tab/>
        <w:t>weloverwogen</w:t>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t>twijfelachtig</w:t>
      </w:r>
    </w:p>
    <w:p w:rsidR="00386EC9" w:rsidRDefault="00386EC9" w:rsidP="007222C7">
      <w:pPr>
        <w:pStyle w:val="Plattetekst2"/>
        <w:rPr>
          <w:rFonts w:ascii="Arial" w:hAnsi="Arial" w:cs="Arial"/>
          <w:b w:val="0"/>
          <w:bCs/>
          <w:sz w:val="22"/>
        </w:rPr>
      </w:pPr>
      <w:r>
        <w:rPr>
          <w:rFonts w:ascii="Arial" w:hAnsi="Arial" w:cs="Arial"/>
          <w:b w:val="0"/>
          <w:bCs/>
          <w:sz w:val="22"/>
        </w:rPr>
        <w:tab/>
      </w:r>
      <w:r>
        <w:rPr>
          <w:rFonts w:ascii="Arial" w:hAnsi="Arial" w:cs="Arial"/>
          <w:b w:val="0"/>
          <w:bCs/>
          <w:sz w:val="22"/>
        </w:rPr>
        <w:tab/>
        <w:t>los/soepel</w:t>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t>onverschilligheid</w:t>
      </w:r>
    </w:p>
    <w:p w:rsidR="00386EC9" w:rsidRDefault="00386EC9" w:rsidP="007222C7">
      <w:pPr>
        <w:pStyle w:val="Plattetekst2"/>
        <w:rPr>
          <w:rFonts w:ascii="Arial" w:hAnsi="Arial" w:cs="Arial"/>
          <w:b w:val="0"/>
          <w:bCs/>
          <w:sz w:val="22"/>
        </w:rPr>
      </w:pPr>
      <w:r>
        <w:rPr>
          <w:rFonts w:ascii="Arial" w:hAnsi="Arial" w:cs="Arial"/>
          <w:b w:val="0"/>
          <w:bCs/>
          <w:sz w:val="22"/>
        </w:rPr>
        <w:tab/>
      </w:r>
      <w:r>
        <w:rPr>
          <w:rFonts w:ascii="Arial" w:hAnsi="Arial" w:cs="Arial"/>
          <w:b w:val="0"/>
          <w:bCs/>
          <w:sz w:val="22"/>
        </w:rPr>
        <w:tab/>
        <w:t>zorgzaam</w:t>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t>bepalend</w:t>
      </w:r>
    </w:p>
    <w:p w:rsidR="00386EC9" w:rsidRDefault="00386EC9" w:rsidP="007222C7">
      <w:pPr>
        <w:pStyle w:val="Plattetekst2"/>
        <w:rPr>
          <w:rFonts w:ascii="Arial" w:hAnsi="Arial" w:cs="Arial"/>
          <w:b w:val="0"/>
          <w:bCs/>
          <w:sz w:val="22"/>
        </w:rPr>
      </w:pPr>
      <w:r>
        <w:rPr>
          <w:rFonts w:ascii="Arial" w:hAnsi="Arial" w:cs="Arial"/>
          <w:b w:val="0"/>
          <w:bCs/>
          <w:sz w:val="22"/>
        </w:rPr>
        <w:tab/>
      </w:r>
      <w:r>
        <w:rPr>
          <w:rFonts w:ascii="Arial" w:hAnsi="Arial" w:cs="Arial"/>
          <w:b w:val="0"/>
          <w:bCs/>
          <w:sz w:val="22"/>
        </w:rPr>
        <w:tab/>
        <w:t>rust</w:t>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t>afwachtend</w:t>
      </w:r>
    </w:p>
    <w:p w:rsidR="00386EC9" w:rsidRDefault="00386EC9" w:rsidP="007222C7">
      <w:pPr>
        <w:pStyle w:val="Plattetekst2"/>
        <w:rPr>
          <w:rFonts w:ascii="Arial" w:hAnsi="Arial" w:cs="Arial"/>
          <w:b w:val="0"/>
          <w:bCs/>
          <w:sz w:val="22"/>
        </w:rPr>
      </w:pPr>
      <w:r>
        <w:rPr>
          <w:rFonts w:ascii="Arial" w:hAnsi="Arial" w:cs="Arial"/>
          <w:b w:val="0"/>
          <w:bCs/>
          <w:sz w:val="22"/>
        </w:rPr>
        <w:tab/>
      </w:r>
      <w:r>
        <w:rPr>
          <w:rFonts w:ascii="Arial" w:hAnsi="Arial" w:cs="Arial"/>
          <w:b w:val="0"/>
          <w:bCs/>
          <w:sz w:val="22"/>
        </w:rPr>
        <w:tab/>
        <w:t>zelfstandig</w:t>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t>dwars</w:t>
      </w:r>
    </w:p>
    <w:p w:rsidR="00386EC9" w:rsidRDefault="00386EC9" w:rsidP="007222C7">
      <w:pPr>
        <w:pStyle w:val="Plattetekst2"/>
        <w:rPr>
          <w:rFonts w:ascii="Arial" w:hAnsi="Arial" w:cs="Arial"/>
          <w:b w:val="0"/>
          <w:bCs/>
          <w:sz w:val="22"/>
        </w:rPr>
      </w:pPr>
      <w:r>
        <w:rPr>
          <w:rFonts w:ascii="Arial" w:hAnsi="Arial" w:cs="Arial"/>
          <w:b w:val="0"/>
          <w:bCs/>
          <w:sz w:val="22"/>
        </w:rPr>
        <w:tab/>
      </w:r>
      <w:r>
        <w:rPr>
          <w:rFonts w:ascii="Arial" w:hAnsi="Arial" w:cs="Arial"/>
          <w:b w:val="0"/>
          <w:bCs/>
          <w:sz w:val="22"/>
        </w:rPr>
        <w:tab/>
        <w:t>meegaand</w:t>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t>onderdanig</w:t>
      </w:r>
    </w:p>
    <w:p w:rsidR="00386EC9" w:rsidRDefault="00386EC9" w:rsidP="007222C7">
      <w:pPr>
        <w:pStyle w:val="Plattetekst2"/>
        <w:rPr>
          <w:rFonts w:ascii="Arial" w:hAnsi="Arial" w:cs="Arial"/>
          <w:b w:val="0"/>
          <w:bCs/>
          <w:sz w:val="22"/>
        </w:rPr>
      </w:pPr>
      <w:r>
        <w:rPr>
          <w:rFonts w:ascii="Arial" w:hAnsi="Arial" w:cs="Arial"/>
          <w:b w:val="0"/>
          <w:bCs/>
          <w:sz w:val="22"/>
        </w:rPr>
        <w:tab/>
      </w:r>
      <w:r>
        <w:rPr>
          <w:rFonts w:ascii="Arial" w:hAnsi="Arial" w:cs="Arial"/>
          <w:b w:val="0"/>
          <w:bCs/>
          <w:sz w:val="22"/>
        </w:rPr>
        <w:tab/>
        <w:t>volgzaam</w:t>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t>onderdanig</w:t>
      </w:r>
    </w:p>
    <w:p w:rsidR="00386EC9" w:rsidRDefault="00386EC9" w:rsidP="007222C7">
      <w:pPr>
        <w:pStyle w:val="Plattetekst2"/>
        <w:rPr>
          <w:rFonts w:ascii="Arial" w:hAnsi="Arial" w:cs="Arial"/>
          <w:b w:val="0"/>
          <w:bCs/>
          <w:sz w:val="22"/>
        </w:rPr>
      </w:pPr>
      <w:r>
        <w:rPr>
          <w:rFonts w:ascii="Arial" w:hAnsi="Arial" w:cs="Arial"/>
          <w:b w:val="0"/>
          <w:bCs/>
          <w:sz w:val="22"/>
        </w:rPr>
        <w:tab/>
      </w:r>
      <w:r>
        <w:rPr>
          <w:rFonts w:ascii="Arial" w:hAnsi="Arial" w:cs="Arial"/>
          <w:b w:val="0"/>
          <w:bCs/>
          <w:sz w:val="22"/>
        </w:rPr>
        <w:tab/>
        <w:t>initiatief</w:t>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t>eigengereid</w:t>
      </w:r>
    </w:p>
    <w:p w:rsidR="00386EC9" w:rsidRDefault="00386EC9" w:rsidP="007222C7">
      <w:pPr>
        <w:pStyle w:val="Plattetekst2"/>
        <w:rPr>
          <w:rFonts w:ascii="Arial" w:hAnsi="Arial" w:cs="Arial"/>
          <w:b w:val="0"/>
          <w:bCs/>
          <w:sz w:val="22"/>
        </w:rPr>
      </w:pPr>
      <w:r>
        <w:rPr>
          <w:rFonts w:ascii="Arial" w:hAnsi="Arial" w:cs="Arial"/>
          <w:b w:val="0"/>
          <w:bCs/>
          <w:sz w:val="22"/>
        </w:rPr>
        <w:tab/>
      </w:r>
      <w:r>
        <w:rPr>
          <w:rFonts w:ascii="Arial" w:hAnsi="Arial" w:cs="Arial"/>
          <w:b w:val="0"/>
          <w:bCs/>
          <w:sz w:val="22"/>
        </w:rPr>
        <w:tab/>
        <w:t>souplesse</w:t>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t>grenzeloosheid</w:t>
      </w:r>
      <w:r>
        <w:rPr>
          <w:rFonts w:ascii="Arial" w:hAnsi="Arial" w:cs="Arial"/>
          <w:b w:val="0"/>
          <w:bCs/>
          <w:sz w:val="22"/>
        </w:rPr>
        <w:tab/>
      </w:r>
    </w:p>
    <w:p w:rsidR="00386EC9" w:rsidRDefault="00386EC9" w:rsidP="007222C7">
      <w:pPr>
        <w:pStyle w:val="Plattetekst2"/>
        <w:rPr>
          <w:rFonts w:ascii="Arial" w:hAnsi="Arial" w:cs="Arial"/>
          <w:b w:val="0"/>
          <w:bCs/>
          <w:sz w:val="22"/>
        </w:rPr>
      </w:pPr>
      <w:r>
        <w:rPr>
          <w:rFonts w:ascii="Arial" w:hAnsi="Arial" w:cs="Arial"/>
          <w:b w:val="0"/>
          <w:bCs/>
          <w:sz w:val="22"/>
        </w:rPr>
        <w:tab/>
      </w:r>
      <w:r>
        <w:rPr>
          <w:rFonts w:ascii="Arial" w:hAnsi="Arial" w:cs="Arial"/>
          <w:b w:val="0"/>
          <w:bCs/>
          <w:sz w:val="22"/>
        </w:rPr>
        <w:tab/>
        <w:t>je best doen</w:t>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t>ploeteren</w:t>
      </w:r>
    </w:p>
    <w:p w:rsidR="00386EC9" w:rsidRDefault="00386EC9" w:rsidP="007222C7">
      <w:pPr>
        <w:pStyle w:val="Plattetekst2"/>
        <w:rPr>
          <w:rFonts w:ascii="Arial" w:hAnsi="Arial" w:cs="Arial"/>
          <w:b w:val="0"/>
          <w:bCs/>
          <w:sz w:val="22"/>
        </w:rPr>
      </w:pPr>
      <w:r>
        <w:rPr>
          <w:rFonts w:ascii="Arial" w:hAnsi="Arial" w:cs="Arial"/>
          <w:b w:val="0"/>
          <w:bCs/>
          <w:sz w:val="22"/>
        </w:rPr>
        <w:tab/>
      </w:r>
      <w:r>
        <w:rPr>
          <w:rFonts w:ascii="Arial" w:hAnsi="Arial" w:cs="Arial"/>
          <w:b w:val="0"/>
          <w:bCs/>
          <w:sz w:val="22"/>
        </w:rPr>
        <w:tab/>
        <w:t>respecteren</w:t>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t>aanbidden</w:t>
      </w:r>
    </w:p>
    <w:p w:rsidR="00386EC9" w:rsidRPr="00CA1F6E" w:rsidRDefault="00386EC9" w:rsidP="007222C7">
      <w:pPr>
        <w:pStyle w:val="Plattetekst2"/>
        <w:rPr>
          <w:rFonts w:ascii="Arial" w:hAnsi="Arial" w:cs="Arial"/>
          <w:b w:val="0"/>
          <w:bCs/>
          <w:sz w:val="22"/>
        </w:rPr>
      </w:pPr>
      <w:r>
        <w:rPr>
          <w:rFonts w:ascii="Arial" w:hAnsi="Arial" w:cs="Arial"/>
          <w:b w:val="0"/>
          <w:bCs/>
          <w:sz w:val="22"/>
        </w:rPr>
        <w:tab/>
      </w:r>
      <w:r>
        <w:rPr>
          <w:rFonts w:ascii="Arial" w:hAnsi="Arial" w:cs="Arial"/>
          <w:b w:val="0"/>
          <w:bCs/>
          <w:sz w:val="22"/>
        </w:rPr>
        <w:tab/>
        <w:t>relativeren</w:t>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r>
      <w:r>
        <w:rPr>
          <w:rFonts w:ascii="Arial" w:hAnsi="Arial" w:cs="Arial"/>
          <w:b w:val="0"/>
          <w:bCs/>
          <w:sz w:val="22"/>
        </w:rPr>
        <w:tab/>
        <w:t>cynisch</w:t>
      </w:r>
    </w:p>
    <w:p w:rsidR="00386EC9" w:rsidRDefault="00386EC9">
      <w:pPr>
        <w:spacing w:after="200" w:line="276" w:lineRule="auto"/>
        <w:rPr>
          <w:bCs/>
          <w:sz w:val="22"/>
          <w:szCs w:val="20"/>
        </w:rPr>
      </w:pPr>
      <w:r>
        <w:rPr>
          <w:b/>
          <w:bCs/>
          <w:sz w:val="22"/>
        </w:rPr>
        <w:br w:type="page"/>
      </w:r>
    </w:p>
    <w:p w:rsidR="007222C7" w:rsidRDefault="00386EC9" w:rsidP="007222C7">
      <w:pPr>
        <w:pStyle w:val="Plattetekst2"/>
        <w:rPr>
          <w:rFonts w:ascii="Arial" w:hAnsi="Arial" w:cs="Arial"/>
          <w:b w:val="0"/>
          <w:bCs/>
          <w:sz w:val="22"/>
        </w:rPr>
      </w:pPr>
      <w:r>
        <w:rPr>
          <w:rFonts w:ascii="Arial" w:hAnsi="Arial" w:cs="Arial"/>
          <w:bCs/>
          <w:sz w:val="22"/>
        </w:rPr>
        <w:lastRenderedPageBreak/>
        <w:t>Stap 4: Mentale feedback</w:t>
      </w:r>
    </w:p>
    <w:p w:rsidR="00386EC9" w:rsidRDefault="00386EC9" w:rsidP="007222C7">
      <w:pPr>
        <w:pStyle w:val="Plattetekst2"/>
        <w:rPr>
          <w:rFonts w:ascii="Arial" w:hAnsi="Arial" w:cs="Arial"/>
          <w:b w:val="0"/>
          <w:bCs/>
          <w:sz w:val="22"/>
        </w:rPr>
      </w:pPr>
    </w:p>
    <w:p w:rsidR="00386EC9" w:rsidRDefault="00386EC9" w:rsidP="007222C7">
      <w:pPr>
        <w:pStyle w:val="Plattetekst2"/>
        <w:rPr>
          <w:rFonts w:ascii="Arial" w:hAnsi="Arial" w:cs="Arial"/>
          <w:b w:val="0"/>
          <w:bCs/>
          <w:sz w:val="22"/>
        </w:rPr>
      </w:pPr>
      <w:r>
        <w:rPr>
          <w:rFonts w:ascii="Arial" w:hAnsi="Arial" w:cs="Arial"/>
          <w:b w:val="0"/>
          <w:bCs/>
          <w:sz w:val="22"/>
        </w:rPr>
        <w:t>Deze stap is bijzonder belangrijk om te ervaren hoe bewustwording v</w:t>
      </w:r>
      <w:r w:rsidR="007C1836">
        <w:rPr>
          <w:rFonts w:ascii="Arial" w:hAnsi="Arial" w:cs="Arial"/>
          <w:b w:val="0"/>
          <w:bCs/>
          <w:sz w:val="22"/>
        </w:rPr>
        <w:t>an kwaliteiten en uitdagingen</w:t>
      </w:r>
      <w:r>
        <w:rPr>
          <w:rFonts w:ascii="Arial" w:hAnsi="Arial" w:cs="Arial"/>
          <w:b w:val="0"/>
          <w:bCs/>
          <w:sz w:val="22"/>
        </w:rPr>
        <w:t xml:space="preserve"> en het geven van specifieke </w:t>
      </w:r>
      <w:r w:rsidR="007C1836">
        <w:rPr>
          <w:rFonts w:ascii="Arial" w:hAnsi="Arial" w:cs="Arial"/>
          <w:b w:val="0"/>
          <w:bCs/>
          <w:sz w:val="22"/>
        </w:rPr>
        <w:t xml:space="preserve">praktische </w:t>
      </w:r>
      <w:r>
        <w:rPr>
          <w:rFonts w:ascii="Arial" w:hAnsi="Arial" w:cs="Arial"/>
          <w:b w:val="0"/>
          <w:bCs/>
          <w:sz w:val="22"/>
        </w:rPr>
        <w:t>aandacht daaraan, daadwerkelijk tot gewenst verandering kan leiden.</w:t>
      </w:r>
    </w:p>
    <w:p w:rsidR="00386EC9" w:rsidRDefault="00386EC9" w:rsidP="007222C7">
      <w:pPr>
        <w:pStyle w:val="Plattetekst2"/>
        <w:rPr>
          <w:rFonts w:ascii="Arial" w:hAnsi="Arial" w:cs="Arial"/>
          <w:b w:val="0"/>
          <w:bCs/>
          <w:sz w:val="22"/>
        </w:rPr>
      </w:pPr>
    </w:p>
    <w:p w:rsidR="00386EC9" w:rsidRDefault="00386EC9" w:rsidP="007C1836">
      <w:pPr>
        <w:pStyle w:val="Plattetekst2"/>
        <w:numPr>
          <w:ilvl w:val="0"/>
          <w:numId w:val="3"/>
        </w:numPr>
        <w:rPr>
          <w:rFonts w:ascii="Arial" w:hAnsi="Arial" w:cs="Arial"/>
          <w:b w:val="0"/>
          <w:bCs/>
          <w:sz w:val="22"/>
        </w:rPr>
      </w:pPr>
      <w:r w:rsidRPr="007C1836">
        <w:rPr>
          <w:rFonts w:ascii="Arial" w:hAnsi="Arial" w:cs="Arial"/>
          <w:bCs/>
          <w:sz w:val="22"/>
        </w:rPr>
        <w:t>Verdeel 100% over een kernkwaliteit en de bijbehorende uitdaging</w:t>
      </w:r>
      <w:r w:rsidR="00560B02">
        <w:rPr>
          <w:rFonts w:ascii="Arial" w:hAnsi="Arial" w:cs="Arial"/>
          <w:b w:val="0"/>
          <w:bCs/>
          <w:sz w:val="22"/>
        </w:rPr>
        <w:t>, zoals ze zich nu op dit moment tot elkaar verhouden. 50%-50% betekent dat de kwaliteit en uitdaging in balans zijn, maar er zullen ook minder gebalanceerde verhoudingen uitkomen. Ga op je gevoel af bij het toekennen van de percentages.</w:t>
      </w:r>
    </w:p>
    <w:p w:rsidR="00560B02" w:rsidRDefault="00560B02" w:rsidP="007222C7">
      <w:pPr>
        <w:pStyle w:val="Plattetekst2"/>
        <w:rPr>
          <w:rFonts w:ascii="Arial" w:hAnsi="Arial" w:cs="Arial"/>
          <w:b w:val="0"/>
          <w:bCs/>
          <w:sz w:val="22"/>
        </w:rPr>
      </w:pPr>
    </w:p>
    <w:p w:rsidR="00560B02" w:rsidRDefault="00560B02" w:rsidP="007C1836">
      <w:pPr>
        <w:pStyle w:val="Plattetekst2"/>
        <w:numPr>
          <w:ilvl w:val="0"/>
          <w:numId w:val="3"/>
        </w:numPr>
        <w:rPr>
          <w:rFonts w:ascii="Arial" w:hAnsi="Arial" w:cs="Arial"/>
          <w:b w:val="0"/>
          <w:bCs/>
          <w:sz w:val="22"/>
        </w:rPr>
      </w:pPr>
      <w:r w:rsidRPr="002D1A2B">
        <w:rPr>
          <w:rFonts w:ascii="Arial" w:hAnsi="Arial" w:cs="Arial"/>
          <w:bCs/>
          <w:sz w:val="22"/>
        </w:rPr>
        <w:t>Bedenk vervolgens drie manieren om de uitdaging te ontwikkelen</w:t>
      </w:r>
      <w:r>
        <w:rPr>
          <w:rFonts w:ascii="Arial" w:hAnsi="Arial" w:cs="Arial"/>
          <w:b w:val="0"/>
          <w:bCs/>
          <w:sz w:val="22"/>
        </w:rPr>
        <w:t xml:space="preserve"> en maak een stappenplan:</w:t>
      </w:r>
    </w:p>
    <w:p w:rsidR="00560B02" w:rsidRDefault="00560B02" w:rsidP="007222C7">
      <w:pPr>
        <w:pStyle w:val="Plattetekst2"/>
        <w:rPr>
          <w:rFonts w:ascii="Arial" w:hAnsi="Arial" w:cs="Arial"/>
          <w:b w:val="0"/>
          <w:bCs/>
          <w:sz w:val="22"/>
        </w:rPr>
      </w:pPr>
    </w:p>
    <w:p w:rsidR="00560B02" w:rsidRDefault="00560B02" w:rsidP="007222C7">
      <w:pPr>
        <w:pStyle w:val="Plattetekst2"/>
        <w:rPr>
          <w:rFonts w:ascii="Arial" w:hAnsi="Arial" w:cs="Arial"/>
          <w:b w:val="0"/>
          <w:bCs/>
          <w:sz w:val="22"/>
        </w:rPr>
      </w:pPr>
      <w:r>
        <w:rPr>
          <w:rFonts w:ascii="Arial" w:hAnsi="Arial" w:cs="Arial"/>
          <w:b w:val="0"/>
          <w:bCs/>
          <w:sz w:val="22"/>
        </w:rPr>
        <w:t>Bijvoorbeeld:</w:t>
      </w:r>
    </w:p>
    <w:p w:rsidR="00560B02" w:rsidRDefault="00560B02" w:rsidP="007222C7">
      <w:pPr>
        <w:pStyle w:val="Plattetekst2"/>
        <w:rPr>
          <w:rFonts w:ascii="Arial" w:hAnsi="Arial" w:cs="Arial"/>
          <w:b w:val="0"/>
          <w:bCs/>
          <w:sz w:val="22"/>
        </w:rPr>
      </w:pPr>
      <w:r>
        <w:rPr>
          <w:rFonts w:ascii="Arial" w:hAnsi="Arial" w:cs="Arial"/>
          <w:b w:val="0"/>
          <w:bCs/>
          <w:sz w:val="22"/>
        </w:rPr>
        <w:t>Geduld ga ik ontwikkelen door:</w:t>
      </w:r>
    </w:p>
    <w:p w:rsidR="00560B02" w:rsidRDefault="00560B02" w:rsidP="007C1836">
      <w:pPr>
        <w:pStyle w:val="Plattetekst2"/>
        <w:numPr>
          <w:ilvl w:val="0"/>
          <w:numId w:val="4"/>
        </w:numPr>
        <w:rPr>
          <w:rFonts w:ascii="Arial" w:hAnsi="Arial" w:cs="Arial"/>
          <w:b w:val="0"/>
          <w:bCs/>
          <w:sz w:val="22"/>
        </w:rPr>
      </w:pPr>
      <w:r>
        <w:rPr>
          <w:rFonts w:ascii="Arial" w:hAnsi="Arial" w:cs="Arial"/>
          <w:b w:val="0"/>
          <w:bCs/>
          <w:sz w:val="22"/>
        </w:rPr>
        <w:t>Letterlijk tot 10 te tellen als ik de neiging heb bij anderen te drammen. Nadat ik tot 10 heb geteld beslis ik of dat daadwerkelijk de juist manier is om hen aan te spreken en/of of dat nu nodig is of ook nog kan wachten.</w:t>
      </w:r>
    </w:p>
    <w:p w:rsidR="00560B02" w:rsidRDefault="003018F5" w:rsidP="003018F5">
      <w:pPr>
        <w:pStyle w:val="Plattetekst2"/>
        <w:numPr>
          <w:ilvl w:val="0"/>
          <w:numId w:val="2"/>
        </w:numPr>
        <w:rPr>
          <w:rFonts w:ascii="Arial" w:hAnsi="Arial" w:cs="Arial"/>
          <w:b w:val="0"/>
          <w:bCs/>
          <w:sz w:val="22"/>
        </w:rPr>
      </w:pPr>
      <w:r>
        <w:rPr>
          <w:rFonts w:ascii="Arial" w:hAnsi="Arial" w:cs="Arial"/>
          <w:b w:val="0"/>
          <w:bCs/>
          <w:sz w:val="22"/>
        </w:rPr>
        <w:t xml:space="preserve">Ik </w:t>
      </w:r>
      <w:r w:rsidR="007C1836">
        <w:rPr>
          <w:rFonts w:ascii="Arial" w:hAnsi="Arial" w:cs="Arial"/>
          <w:b w:val="0"/>
          <w:bCs/>
          <w:sz w:val="22"/>
        </w:rPr>
        <w:t>schaf een schriftje aan en schrijf</w:t>
      </w:r>
      <w:r>
        <w:rPr>
          <w:rFonts w:ascii="Arial" w:hAnsi="Arial" w:cs="Arial"/>
          <w:b w:val="0"/>
          <w:bCs/>
          <w:sz w:val="22"/>
        </w:rPr>
        <w:t xml:space="preserve"> aan het eind van iedere dag een paar regels om de meest uitdagende momenten betreffende dit punt te beschrijven. Ik geef daarbij aan wat ik uiteindelijk deed en wat ik daarbij voelde</w:t>
      </w:r>
    </w:p>
    <w:p w:rsidR="007C1836" w:rsidRDefault="007C1836" w:rsidP="003018F5">
      <w:pPr>
        <w:pStyle w:val="Plattetekst2"/>
        <w:numPr>
          <w:ilvl w:val="0"/>
          <w:numId w:val="2"/>
        </w:numPr>
        <w:rPr>
          <w:rFonts w:ascii="Arial" w:hAnsi="Arial" w:cs="Arial"/>
          <w:b w:val="0"/>
          <w:bCs/>
          <w:sz w:val="22"/>
        </w:rPr>
      </w:pPr>
      <w:r>
        <w:rPr>
          <w:rFonts w:ascii="Arial" w:hAnsi="Arial" w:cs="Arial"/>
          <w:b w:val="0"/>
          <w:bCs/>
          <w:sz w:val="22"/>
        </w:rPr>
        <w:t>Ik doe dit gedurende 2 maanden</w:t>
      </w:r>
    </w:p>
    <w:p w:rsidR="003018F5" w:rsidRDefault="003018F5" w:rsidP="007C1836">
      <w:pPr>
        <w:pStyle w:val="Plattetekst2"/>
        <w:numPr>
          <w:ilvl w:val="0"/>
          <w:numId w:val="4"/>
        </w:numPr>
        <w:rPr>
          <w:rFonts w:ascii="Arial" w:hAnsi="Arial" w:cs="Arial"/>
          <w:b w:val="0"/>
          <w:bCs/>
          <w:sz w:val="22"/>
        </w:rPr>
      </w:pPr>
      <w:r>
        <w:rPr>
          <w:rFonts w:ascii="Arial" w:hAnsi="Arial" w:cs="Arial"/>
          <w:b w:val="0"/>
          <w:bCs/>
          <w:sz w:val="22"/>
        </w:rPr>
        <w:t>Een collega in te schakelen die ik toestemming geef om iedere keer dat ik drammerig overkom mij feedback te geven op een discrete manier. Ik spreek met hem/haar af wat ik discreet vind en wat niet.</w:t>
      </w:r>
      <w:r w:rsidR="007C1836">
        <w:rPr>
          <w:rFonts w:ascii="Arial" w:hAnsi="Arial" w:cs="Arial"/>
          <w:b w:val="0"/>
          <w:bCs/>
          <w:sz w:val="22"/>
        </w:rPr>
        <w:t xml:space="preserve"> We maken 2 afspraken om te evalueren: na 1 maand en na 2 maanden.</w:t>
      </w:r>
    </w:p>
    <w:p w:rsidR="003018F5" w:rsidRDefault="003018F5" w:rsidP="007C1836">
      <w:pPr>
        <w:pStyle w:val="Plattetekst2"/>
        <w:numPr>
          <w:ilvl w:val="0"/>
          <w:numId w:val="4"/>
        </w:numPr>
        <w:rPr>
          <w:rFonts w:ascii="Arial" w:hAnsi="Arial" w:cs="Arial"/>
          <w:b w:val="0"/>
          <w:bCs/>
          <w:sz w:val="22"/>
        </w:rPr>
      </w:pPr>
      <w:r>
        <w:rPr>
          <w:rFonts w:ascii="Arial" w:hAnsi="Arial" w:cs="Arial"/>
          <w:b w:val="0"/>
          <w:bCs/>
          <w:sz w:val="22"/>
        </w:rPr>
        <w:t>Als ik ongeduld of een ‘overdosis’ daadkracht voel opkomen doe ik de drie minuten ademruimte oefening (te vinden onder ‘</w:t>
      </w:r>
      <w:proofErr w:type="spellStart"/>
      <w:r>
        <w:rPr>
          <w:rFonts w:ascii="Arial" w:hAnsi="Arial" w:cs="Arial"/>
          <w:b w:val="0"/>
          <w:bCs/>
          <w:sz w:val="22"/>
        </w:rPr>
        <w:t>Mindfulness</w:t>
      </w:r>
      <w:proofErr w:type="spellEnd"/>
      <w:r>
        <w:rPr>
          <w:rFonts w:ascii="Arial" w:hAnsi="Arial" w:cs="Arial"/>
          <w:b w:val="0"/>
          <w:bCs/>
          <w:sz w:val="22"/>
        </w:rPr>
        <w:t>’).</w:t>
      </w:r>
      <w:r w:rsidR="007C1836">
        <w:rPr>
          <w:rFonts w:ascii="Arial" w:hAnsi="Arial" w:cs="Arial"/>
          <w:b w:val="0"/>
          <w:bCs/>
          <w:sz w:val="22"/>
        </w:rPr>
        <w:t xml:space="preserve"> Ook dit doe ik 2 maanden</w:t>
      </w:r>
      <w:r w:rsidR="002D1A2B">
        <w:rPr>
          <w:rFonts w:ascii="Arial" w:hAnsi="Arial" w:cs="Arial"/>
          <w:b w:val="0"/>
          <w:bCs/>
          <w:sz w:val="22"/>
        </w:rPr>
        <w:t>. Aan het eind van iedere dag beschrijf ik in het hierboven genoemde schriftje de gebeurtenis waarbij dit nodig was, hoe de oefening ging, hoe ik me daarna voelde en wat ik (anders) deed.</w:t>
      </w:r>
    </w:p>
    <w:p w:rsidR="007C1836" w:rsidRDefault="007C1836" w:rsidP="007C1836">
      <w:pPr>
        <w:pStyle w:val="Plattetekst2"/>
        <w:rPr>
          <w:rFonts w:ascii="Arial" w:hAnsi="Arial" w:cs="Arial"/>
          <w:b w:val="0"/>
          <w:bCs/>
          <w:sz w:val="22"/>
        </w:rPr>
      </w:pPr>
    </w:p>
    <w:p w:rsidR="002D1A2B" w:rsidRPr="002D1A2B" w:rsidRDefault="002D1A2B" w:rsidP="007C1836">
      <w:pPr>
        <w:pStyle w:val="Plattetekst2"/>
        <w:numPr>
          <w:ilvl w:val="0"/>
          <w:numId w:val="3"/>
        </w:numPr>
        <w:rPr>
          <w:rFonts w:ascii="Arial" w:hAnsi="Arial" w:cs="Arial"/>
          <w:bCs/>
          <w:sz w:val="22"/>
        </w:rPr>
      </w:pPr>
      <w:r w:rsidRPr="002D1A2B">
        <w:rPr>
          <w:rFonts w:ascii="Arial" w:hAnsi="Arial" w:cs="Arial"/>
          <w:bCs/>
          <w:sz w:val="22"/>
        </w:rPr>
        <w:t>Herverdeling</w:t>
      </w:r>
    </w:p>
    <w:p w:rsidR="007C1836" w:rsidRDefault="007C1836" w:rsidP="002D1A2B">
      <w:pPr>
        <w:pStyle w:val="Plattetekst2"/>
        <w:ind w:left="720"/>
        <w:rPr>
          <w:rFonts w:ascii="Arial" w:hAnsi="Arial" w:cs="Arial"/>
          <w:b w:val="0"/>
          <w:bCs/>
          <w:sz w:val="22"/>
        </w:rPr>
      </w:pPr>
      <w:r>
        <w:rPr>
          <w:rFonts w:ascii="Arial" w:hAnsi="Arial" w:cs="Arial"/>
          <w:b w:val="0"/>
          <w:bCs/>
          <w:sz w:val="22"/>
        </w:rPr>
        <w:t>Na 1 maand:</w:t>
      </w:r>
    </w:p>
    <w:p w:rsidR="007C1836" w:rsidRDefault="007C1836" w:rsidP="007C1836">
      <w:pPr>
        <w:pStyle w:val="Plattetekst2"/>
        <w:ind w:left="720"/>
        <w:rPr>
          <w:rFonts w:ascii="Arial" w:hAnsi="Arial" w:cs="Arial"/>
          <w:b w:val="0"/>
          <w:bCs/>
          <w:sz w:val="22"/>
        </w:rPr>
      </w:pPr>
      <w:r>
        <w:rPr>
          <w:rFonts w:ascii="Arial" w:hAnsi="Arial" w:cs="Arial"/>
          <w:b w:val="0"/>
          <w:bCs/>
          <w:sz w:val="22"/>
        </w:rPr>
        <w:t>Verdeel wederom 100% over de betreffende kernkwaliteit en uitdaging. Kijk of deze anders wordt verdeeld.</w:t>
      </w:r>
    </w:p>
    <w:p w:rsidR="007C1836" w:rsidRDefault="007C1836" w:rsidP="007C1836">
      <w:pPr>
        <w:pStyle w:val="Plattetekst2"/>
        <w:ind w:firstLine="720"/>
        <w:rPr>
          <w:rFonts w:ascii="Arial" w:hAnsi="Arial" w:cs="Arial"/>
          <w:b w:val="0"/>
          <w:bCs/>
          <w:sz w:val="22"/>
        </w:rPr>
      </w:pPr>
      <w:r>
        <w:rPr>
          <w:rFonts w:ascii="Arial" w:hAnsi="Arial" w:cs="Arial"/>
          <w:b w:val="0"/>
          <w:bCs/>
          <w:sz w:val="22"/>
        </w:rPr>
        <w:t>Na 2 maanden:</w:t>
      </w:r>
    </w:p>
    <w:p w:rsidR="007C1836" w:rsidRDefault="007C1836" w:rsidP="007C1836">
      <w:pPr>
        <w:pStyle w:val="Plattetekst2"/>
        <w:ind w:left="720"/>
        <w:rPr>
          <w:rFonts w:ascii="Arial" w:hAnsi="Arial" w:cs="Arial"/>
          <w:b w:val="0"/>
          <w:bCs/>
          <w:sz w:val="22"/>
        </w:rPr>
      </w:pPr>
      <w:r>
        <w:rPr>
          <w:rFonts w:ascii="Arial" w:hAnsi="Arial" w:cs="Arial"/>
          <w:b w:val="0"/>
          <w:bCs/>
          <w:sz w:val="22"/>
        </w:rPr>
        <w:t>Verdeel wederom 100% over de betreffende kernkwaliteit en uitdaging. Kijk of deze anders wordt verdeeld.</w:t>
      </w:r>
    </w:p>
    <w:p w:rsidR="002D1A2B" w:rsidRDefault="002D1A2B" w:rsidP="002D1A2B">
      <w:pPr>
        <w:pStyle w:val="Plattetekst2"/>
        <w:rPr>
          <w:rFonts w:ascii="Arial" w:hAnsi="Arial" w:cs="Arial"/>
          <w:b w:val="0"/>
          <w:bCs/>
          <w:sz w:val="22"/>
        </w:rPr>
      </w:pPr>
    </w:p>
    <w:p w:rsidR="002D1A2B" w:rsidRDefault="002D1A2B" w:rsidP="002D1A2B">
      <w:pPr>
        <w:pStyle w:val="Plattetekst2"/>
        <w:numPr>
          <w:ilvl w:val="0"/>
          <w:numId w:val="3"/>
        </w:numPr>
        <w:rPr>
          <w:rFonts w:ascii="Arial" w:hAnsi="Arial" w:cs="Arial"/>
          <w:b w:val="0"/>
          <w:bCs/>
          <w:sz w:val="22"/>
        </w:rPr>
      </w:pPr>
      <w:r>
        <w:rPr>
          <w:rFonts w:ascii="Arial" w:hAnsi="Arial" w:cs="Arial"/>
          <w:b w:val="0"/>
          <w:bCs/>
          <w:sz w:val="22"/>
        </w:rPr>
        <w:t>Neem over 2 weken een volgen</w:t>
      </w:r>
      <w:r w:rsidR="00F17B37">
        <w:rPr>
          <w:rFonts w:ascii="Arial" w:hAnsi="Arial" w:cs="Arial"/>
          <w:b w:val="0"/>
          <w:bCs/>
          <w:sz w:val="22"/>
        </w:rPr>
        <w:t>d kernkwadrant en bijbehorend ont</w:t>
      </w:r>
      <w:r>
        <w:rPr>
          <w:rFonts w:ascii="Arial" w:hAnsi="Arial" w:cs="Arial"/>
          <w:b w:val="0"/>
          <w:bCs/>
          <w:sz w:val="22"/>
        </w:rPr>
        <w:t xml:space="preserve">wikkelpunt en ga daarmee dezelfde exercitie aan. En 2 weken daarna het volgende koppel, etc. etc. </w:t>
      </w:r>
    </w:p>
    <w:p w:rsidR="007C1836" w:rsidRPr="007C1836" w:rsidRDefault="007C1836" w:rsidP="007C1836">
      <w:pPr>
        <w:pStyle w:val="Plattetekst2"/>
        <w:rPr>
          <w:rFonts w:ascii="Arial" w:hAnsi="Arial" w:cs="Arial"/>
          <w:bCs/>
          <w:sz w:val="22"/>
        </w:rPr>
      </w:pPr>
    </w:p>
    <w:p w:rsidR="007C1836" w:rsidRDefault="007C1836" w:rsidP="007C1836">
      <w:pPr>
        <w:pStyle w:val="Plattetekst2"/>
        <w:rPr>
          <w:rFonts w:ascii="Arial" w:hAnsi="Arial" w:cs="Arial"/>
          <w:b w:val="0"/>
          <w:bCs/>
          <w:sz w:val="22"/>
        </w:rPr>
      </w:pPr>
    </w:p>
    <w:p w:rsidR="007C1836" w:rsidRDefault="007C1836" w:rsidP="007C1836">
      <w:pPr>
        <w:pStyle w:val="Plattetekst2"/>
        <w:rPr>
          <w:rFonts w:ascii="Arial" w:hAnsi="Arial" w:cs="Arial"/>
          <w:b w:val="0"/>
          <w:bCs/>
          <w:sz w:val="22"/>
        </w:rPr>
      </w:pPr>
    </w:p>
    <w:sectPr w:rsidR="007C1836" w:rsidSect="00E95029">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4E2" w:rsidRDefault="00C634E2" w:rsidP="007222C7">
      <w:r>
        <w:separator/>
      </w:r>
    </w:p>
  </w:endnote>
  <w:endnote w:type="continuationSeparator" w:id="0">
    <w:p w:rsidR="00C634E2" w:rsidRDefault="00C634E2" w:rsidP="007222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64A" w:rsidRDefault="003D56EC" w:rsidP="00B5033B">
    <w:pPr>
      <w:pStyle w:val="Voettekst"/>
      <w:rPr>
        <w:rStyle w:val="Paginanummer"/>
      </w:rPr>
    </w:pPr>
    <w:r>
      <w:rPr>
        <w:rStyle w:val="Paginanummer"/>
      </w:rPr>
      <w:fldChar w:fldCharType="begin"/>
    </w:r>
    <w:r w:rsidR="009B1A1B">
      <w:rPr>
        <w:rStyle w:val="Paginanummer"/>
      </w:rPr>
      <w:instrText xml:space="preserve">PAGE  </w:instrText>
    </w:r>
    <w:r>
      <w:rPr>
        <w:rStyle w:val="Paginanummer"/>
      </w:rPr>
      <w:fldChar w:fldCharType="end"/>
    </w:r>
  </w:p>
  <w:p w:rsidR="00DC064A" w:rsidRDefault="00C634E2" w:rsidP="00B5033B">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64A" w:rsidRDefault="00C634E2" w:rsidP="00B5033B">
    <w:pPr>
      <w:pStyle w:val="Voettekst"/>
      <w:rPr>
        <w:rStyle w:val="Paginanummer"/>
      </w:rPr>
    </w:pPr>
  </w:p>
  <w:p w:rsidR="00DC064A" w:rsidRPr="00B5033B" w:rsidRDefault="009B1A1B" w:rsidP="00B5033B">
    <w:pPr>
      <w:pStyle w:val="Voettekst"/>
    </w:pPr>
    <w:r>
      <w:tab/>
    </w:r>
    <w:r w:rsidR="00B5033B">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4E2" w:rsidRDefault="00C634E2" w:rsidP="007222C7">
      <w:r>
        <w:separator/>
      </w:r>
    </w:p>
  </w:footnote>
  <w:footnote w:type="continuationSeparator" w:id="0">
    <w:p w:rsidR="00C634E2" w:rsidRDefault="00C634E2" w:rsidP="007222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64A" w:rsidRPr="00BB6B57" w:rsidRDefault="00C634E2">
    <w:pPr>
      <w:pStyle w:val="Koptekst"/>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6091"/>
    <w:multiLevelType w:val="hybridMultilevel"/>
    <w:tmpl w:val="CDF4B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61FF8"/>
    <w:multiLevelType w:val="hybridMultilevel"/>
    <w:tmpl w:val="8AB25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245DBB"/>
    <w:multiLevelType w:val="hybridMultilevel"/>
    <w:tmpl w:val="1C321228"/>
    <w:lvl w:ilvl="0" w:tplc="8632CDF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6222878"/>
    <w:multiLevelType w:val="hybridMultilevel"/>
    <w:tmpl w:val="01CEAD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9218"/>
  </w:hdrShapeDefaults>
  <w:footnotePr>
    <w:footnote w:id="-1"/>
    <w:footnote w:id="0"/>
  </w:footnotePr>
  <w:endnotePr>
    <w:endnote w:id="-1"/>
    <w:endnote w:id="0"/>
  </w:endnotePr>
  <w:compat/>
  <w:rsids>
    <w:rsidRoot w:val="0094538E"/>
    <w:rsid w:val="002D1A2B"/>
    <w:rsid w:val="003018F5"/>
    <w:rsid w:val="00386EC9"/>
    <w:rsid w:val="003A1C46"/>
    <w:rsid w:val="003D56EC"/>
    <w:rsid w:val="00560B02"/>
    <w:rsid w:val="006644B7"/>
    <w:rsid w:val="007222C7"/>
    <w:rsid w:val="007C1836"/>
    <w:rsid w:val="0094538E"/>
    <w:rsid w:val="00992C4C"/>
    <w:rsid w:val="009B1A1B"/>
    <w:rsid w:val="009B416D"/>
    <w:rsid w:val="00B5033B"/>
    <w:rsid w:val="00BE2388"/>
    <w:rsid w:val="00C634E2"/>
    <w:rsid w:val="00C94DF0"/>
    <w:rsid w:val="00CA1F6E"/>
    <w:rsid w:val="00DD168A"/>
    <w:rsid w:val="00E65AEA"/>
    <w:rsid w:val="00E95029"/>
    <w:rsid w:val="00EB3C01"/>
    <w:rsid w:val="00F17B37"/>
    <w:rsid w:val="00FA763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538E"/>
    <w:pPr>
      <w:spacing w:after="0" w:line="240" w:lineRule="auto"/>
    </w:pPr>
    <w:rPr>
      <w:rFonts w:ascii="Arial" w:eastAsia="Times New Roman" w:hAnsi="Arial" w:cs="Arial"/>
      <w:sz w:val="20"/>
      <w:szCs w:val="24"/>
      <w:lang w:val="nl-NL" w:eastAsia="nl-NL"/>
    </w:rPr>
  </w:style>
  <w:style w:type="paragraph" w:styleId="Kop1">
    <w:name w:val="heading 1"/>
    <w:basedOn w:val="Standaard"/>
    <w:next w:val="Standaard"/>
    <w:link w:val="Kop1Char"/>
    <w:qFormat/>
    <w:rsid w:val="0094538E"/>
    <w:pPr>
      <w:keepNext/>
      <w:widowControl w:val="0"/>
      <w:outlineLvl w:val="0"/>
    </w:pPr>
    <w:rPr>
      <w:rFonts w:ascii="Times New Roman" w:hAnsi="Times New Roman" w:cs="Times New Roman"/>
      <w:sz w:val="24"/>
      <w:szCs w:val="20"/>
    </w:rPr>
  </w:style>
  <w:style w:type="paragraph" w:styleId="Kop2">
    <w:name w:val="heading 2"/>
    <w:basedOn w:val="Standaard"/>
    <w:next w:val="Standaard"/>
    <w:link w:val="Kop2Char"/>
    <w:qFormat/>
    <w:rsid w:val="0094538E"/>
    <w:pPr>
      <w:keepNext/>
      <w:widowControl w:val="0"/>
      <w:outlineLvl w:val="1"/>
    </w:pPr>
    <w:rPr>
      <w:rFonts w:ascii="Times New Roman" w:hAnsi="Times New Roman" w:cs="Times New Roman"/>
      <w:b/>
      <w:sz w:val="28"/>
      <w:szCs w:val="20"/>
    </w:rPr>
  </w:style>
  <w:style w:type="paragraph" w:styleId="Kop4">
    <w:name w:val="heading 4"/>
    <w:basedOn w:val="Standaard"/>
    <w:next w:val="Standaard"/>
    <w:link w:val="Kop4Char"/>
    <w:uiPriority w:val="9"/>
    <w:semiHidden/>
    <w:unhideWhenUsed/>
    <w:qFormat/>
    <w:rsid w:val="007222C7"/>
    <w:pPr>
      <w:keepNext/>
      <w:keepLines/>
      <w:spacing w:before="200"/>
      <w:outlineLvl w:val="3"/>
    </w:pPr>
    <w:rPr>
      <w:rFonts w:asciiTheme="majorHAnsi" w:eastAsiaTheme="majorEastAsia" w:hAnsiTheme="majorHAnsi" w:cstheme="majorBidi"/>
      <w:b/>
      <w:bCs/>
      <w:i/>
      <w:iCs/>
      <w:color w:val="4F81BD" w:themeColor="accent1"/>
    </w:rPr>
  </w:style>
  <w:style w:type="paragraph" w:styleId="Kop7">
    <w:name w:val="heading 7"/>
    <w:basedOn w:val="Standaard"/>
    <w:next w:val="Standaard"/>
    <w:link w:val="Kop7Char"/>
    <w:qFormat/>
    <w:rsid w:val="0094538E"/>
    <w:pPr>
      <w:keepNext/>
      <w:outlineLvl w:val="6"/>
    </w:pPr>
    <w:rPr>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4538E"/>
    <w:pPr>
      <w:spacing w:after="0" w:line="240" w:lineRule="auto"/>
    </w:pPr>
  </w:style>
  <w:style w:type="character" w:customStyle="1" w:styleId="Kop1Char">
    <w:name w:val="Kop 1 Char"/>
    <w:basedOn w:val="Standaardalinea-lettertype"/>
    <w:link w:val="Kop1"/>
    <w:rsid w:val="0094538E"/>
    <w:rPr>
      <w:rFonts w:ascii="Times New Roman" w:eastAsia="Times New Roman" w:hAnsi="Times New Roman" w:cs="Times New Roman"/>
      <w:sz w:val="24"/>
      <w:szCs w:val="20"/>
      <w:lang w:val="nl-NL" w:eastAsia="nl-NL"/>
    </w:rPr>
  </w:style>
  <w:style w:type="character" w:customStyle="1" w:styleId="Kop2Char">
    <w:name w:val="Kop 2 Char"/>
    <w:basedOn w:val="Standaardalinea-lettertype"/>
    <w:link w:val="Kop2"/>
    <w:rsid w:val="0094538E"/>
    <w:rPr>
      <w:rFonts w:ascii="Times New Roman" w:eastAsia="Times New Roman" w:hAnsi="Times New Roman" w:cs="Times New Roman"/>
      <w:b/>
      <w:sz w:val="28"/>
      <w:szCs w:val="20"/>
      <w:lang w:val="nl-NL" w:eastAsia="nl-NL"/>
    </w:rPr>
  </w:style>
  <w:style w:type="character" w:customStyle="1" w:styleId="Kop7Char">
    <w:name w:val="Kop 7 Char"/>
    <w:basedOn w:val="Standaardalinea-lettertype"/>
    <w:link w:val="Kop7"/>
    <w:rsid w:val="0094538E"/>
    <w:rPr>
      <w:rFonts w:ascii="Arial" w:eastAsia="Times New Roman" w:hAnsi="Arial" w:cs="Arial"/>
      <w:b/>
      <w:bCs/>
      <w:szCs w:val="24"/>
      <w:lang w:val="nl-NL" w:eastAsia="nl-NL"/>
    </w:rPr>
  </w:style>
  <w:style w:type="paragraph" w:styleId="Plattetekst">
    <w:name w:val="Body Text"/>
    <w:basedOn w:val="Standaard"/>
    <w:link w:val="PlattetekstChar"/>
    <w:rsid w:val="0094538E"/>
    <w:pPr>
      <w:widowControl w:val="0"/>
    </w:pPr>
    <w:rPr>
      <w:rFonts w:ascii="Times New Roman" w:hAnsi="Times New Roman" w:cs="Times New Roman"/>
      <w:sz w:val="24"/>
      <w:szCs w:val="20"/>
    </w:rPr>
  </w:style>
  <w:style w:type="character" w:customStyle="1" w:styleId="PlattetekstChar">
    <w:name w:val="Platte tekst Char"/>
    <w:basedOn w:val="Standaardalinea-lettertype"/>
    <w:link w:val="Plattetekst"/>
    <w:rsid w:val="0094538E"/>
    <w:rPr>
      <w:rFonts w:ascii="Times New Roman" w:eastAsia="Times New Roman" w:hAnsi="Times New Roman" w:cs="Times New Roman"/>
      <w:sz w:val="24"/>
      <w:szCs w:val="20"/>
      <w:lang w:val="nl-NL" w:eastAsia="nl-NL"/>
    </w:rPr>
  </w:style>
  <w:style w:type="paragraph" w:styleId="Koptekst">
    <w:name w:val="header"/>
    <w:basedOn w:val="Standaard"/>
    <w:link w:val="KoptekstChar"/>
    <w:rsid w:val="0094538E"/>
    <w:pPr>
      <w:widowControl w:val="0"/>
      <w:tabs>
        <w:tab w:val="center" w:pos="4536"/>
        <w:tab w:val="right" w:pos="9072"/>
      </w:tabs>
    </w:pPr>
    <w:rPr>
      <w:rFonts w:ascii="Times New Roman" w:hAnsi="Times New Roman" w:cs="Times New Roman"/>
      <w:szCs w:val="20"/>
    </w:rPr>
  </w:style>
  <w:style w:type="character" w:customStyle="1" w:styleId="KoptekstChar">
    <w:name w:val="Koptekst Char"/>
    <w:basedOn w:val="Standaardalinea-lettertype"/>
    <w:link w:val="Koptekst"/>
    <w:rsid w:val="0094538E"/>
    <w:rPr>
      <w:rFonts w:ascii="Times New Roman" w:eastAsia="Times New Roman" w:hAnsi="Times New Roman" w:cs="Times New Roman"/>
      <w:sz w:val="20"/>
      <w:szCs w:val="20"/>
      <w:lang w:val="nl-NL" w:eastAsia="nl-NL"/>
    </w:rPr>
  </w:style>
  <w:style w:type="paragraph" w:styleId="Plattetekst2">
    <w:name w:val="Body Text 2"/>
    <w:basedOn w:val="Standaard"/>
    <w:link w:val="Plattetekst2Char"/>
    <w:rsid w:val="0094538E"/>
    <w:pPr>
      <w:widowControl w:val="0"/>
    </w:pPr>
    <w:rPr>
      <w:rFonts w:ascii="Times New Roman" w:hAnsi="Times New Roman" w:cs="Times New Roman"/>
      <w:b/>
      <w:sz w:val="28"/>
      <w:szCs w:val="20"/>
    </w:rPr>
  </w:style>
  <w:style w:type="character" w:customStyle="1" w:styleId="Plattetekst2Char">
    <w:name w:val="Platte tekst 2 Char"/>
    <w:basedOn w:val="Standaardalinea-lettertype"/>
    <w:link w:val="Plattetekst2"/>
    <w:rsid w:val="0094538E"/>
    <w:rPr>
      <w:rFonts w:ascii="Times New Roman" w:eastAsia="Times New Roman" w:hAnsi="Times New Roman" w:cs="Times New Roman"/>
      <w:b/>
      <w:sz w:val="28"/>
      <w:szCs w:val="20"/>
      <w:lang w:val="nl-NL" w:eastAsia="nl-NL"/>
    </w:rPr>
  </w:style>
  <w:style w:type="paragraph" w:styleId="Ballontekst">
    <w:name w:val="Balloon Text"/>
    <w:basedOn w:val="Standaard"/>
    <w:link w:val="BallontekstChar"/>
    <w:uiPriority w:val="99"/>
    <w:semiHidden/>
    <w:unhideWhenUsed/>
    <w:rsid w:val="007222C7"/>
    <w:rPr>
      <w:rFonts w:ascii="Tahoma" w:hAnsi="Tahoma" w:cs="Tahoma"/>
      <w:sz w:val="16"/>
      <w:szCs w:val="16"/>
    </w:rPr>
  </w:style>
  <w:style w:type="character" w:customStyle="1" w:styleId="BallontekstChar">
    <w:name w:val="Ballontekst Char"/>
    <w:basedOn w:val="Standaardalinea-lettertype"/>
    <w:link w:val="Ballontekst"/>
    <w:uiPriority w:val="99"/>
    <w:semiHidden/>
    <w:rsid w:val="007222C7"/>
    <w:rPr>
      <w:rFonts w:ascii="Tahoma" w:eastAsia="Times New Roman" w:hAnsi="Tahoma" w:cs="Tahoma"/>
      <w:sz w:val="16"/>
      <w:szCs w:val="16"/>
      <w:lang w:val="nl-NL" w:eastAsia="nl-NL"/>
    </w:rPr>
  </w:style>
  <w:style w:type="paragraph" w:styleId="Bijschrift">
    <w:name w:val="caption"/>
    <w:basedOn w:val="Standaard"/>
    <w:next w:val="Standaard"/>
    <w:qFormat/>
    <w:rsid w:val="007222C7"/>
    <w:rPr>
      <w:rFonts w:ascii="Times New Roman" w:hAnsi="Times New Roman" w:cs="Times New Roman"/>
      <w:b/>
      <w:sz w:val="28"/>
      <w:szCs w:val="20"/>
    </w:rPr>
  </w:style>
  <w:style w:type="character" w:styleId="Paginanummer">
    <w:name w:val="page number"/>
    <w:basedOn w:val="Standaardalinea-lettertype"/>
    <w:rsid w:val="007222C7"/>
    <w:rPr>
      <w:sz w:val="20"/>
    </w:rPr>
  </w:style>
  <w:style w:type="paragraph" w:styleId="Voettekst">
    <w:name w:val="footer"/>
    <w:basedOn w:val="Standaard"/>
    <w:link w:val="VoettekstChar"/>
    <w:rsid w:val="00B5033B"/>
    <w:pPr>
      <w:pBdr>
        <w:top w:val="single" w:sz="4" w:space="1" w:color="auto"/>
      </w:pBdr>
      <w:tabs>
        <w:tab w:val="center" w:pos="4536"/>
        <w:tab w:val="left" w:pos="5115"/>
      </w:tabs>
      <w:ind w:right="360"/>
    </w:pPr>
    <w:rPr>
      <w:rFonts w:cs="Times New Roman"/>
      <w:color w:val="808080"/>
      <w:sz w:val="16"/>
      <w:szCs w:val="20"/>
    </w:rPr>
  </w:style>
  <w:style w:type="character" w:customStyle="1" w:styleId="VoettekstChar">
    <w:name w:val="Voettekst Char"/>
    <w:basedOn w:val="Standaardalinea-lettertype"/>
    <w:link w:val="Voettekst"/>
    <w:rsid w:val="00B5033B"/>
    <w:rPr>
      <w:rFonts w:ascii="Arial" w:eastAsia="Times New Roman" w:hAnsi="Arial" w:cs="Times New Roman"/>
      <w:color w:val="808080"/>
      <w:sz w:val="16"/>
      <w:szCs w:val="20"/>
      <w:lang w:val="nl-NL" w:eastAsia="nl-NL"/>
    </w:rPr>
  </w:style>
  <w:style w:type="character" w:customStyle="1" w:styleId="Kop4Char">
    <w:name w:val="Kop 4 Char"/>
    <w:basedOn w:val="Standaardalinea-lettertype"/>
    <w:link w:val="Kop4"/>
    <w:uiPriority w:val="9"/>
    <w:semiHidden/>
    <w:rsid w:val="007222C7"/>
    <w:rPr>
      <w:rFonts w:asciiTheme="majorHAnsi" w:eastAsiaTheme="majorEastAsia" w:hAnsiTheme="majorHAnsi" w:cstheme="majorBidi"/>
      <w:b/>
      <w:bCs/>
      <w:i/>
      <w:iCs/>
      <w:color w:val="4F81BD" w:themeColor="accent1"/>
      <w:sz w:val="20"/>
      <w:szCs w:val="24"/>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1555</Words>
  <Characters>8554</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dc:creator>
  <cp:lastModifiedBy>Mado</cp:lastModifiedBy>
  <cp:revision>3</cp:revision>
  <dcterms:created xsi:type="dcterms:W3CDTF">2012-03-06T16:47:00Z</dcterms:created>
  <dcterms:modified xsi:type="dcterms:W3CDTF">2012-12-07T08:07:00Z</dcterms:modified>
</cp:coreProperties>
</file>